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77" w:rsidRPr="00955287" w:rsidRDefault="005C619D" w:rsidP="004F0A24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様式第１号（第４条関係）</w:t>
      </w:r>
    </w:p>
    <w:tbl>
      <w:tblPr>
        <w:tblStyle w:val="a4"/>
        <w:tblW w:w="0" w:type="auto"/>
        <w:tblInd w:w="6912" w:type="dxa"/>
        <w:tblLook w:val="04A0" w:firstRow="1" w:lastRow="0" w:firstColumn="1" w:lastColumn="0" w:noHBand="0" w:noVBand="1"/>
      </w:tblPr>
      <w:tblGrid>
        <w:gridCol w:w="1134"/>
        <w:gridCol w:w="1506"/>
      </w:tblGrid>
      <w:tr w:rsidR="005C619D" w:rsidRPr="00955287" w:rsidTr="005C619D"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C619D" w:rsidRPr="00955287" w:rsidRDefault="005C619D" w:rsidP="005C619D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955287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整理番号</w:t>
            </w:r>
          </w:p>
        </w:tc>
        <w:tc>
          <w:tcPr>
            <w:tcW w:w="15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C619D" w:rsidRPr="00955287" w:rsidRDefault="005C619D" w:rsidP="005C619D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</w:tr>
    </w:tbl>
    <w:p w:rsidR="005C619D" w:rsidRPr="00955287" w:rsidRDefault="005C619D" w:rsidP="005C619D">
      <w:pPr>
        <w:autoSpaceDE w:val="0"/>
        <w:autoSpaceDN w:val="0"/>
        <w:spacing w:line="100" w:lineRule="exact"/>
        <w:rPr>
          <w:rFonts w:asciiTheme="majorEastAsia" w:eastAsiaTheme="majorEastAsia" w:hAnsiTheme="majorEastAsia"/>
          <w:color w:val="000000" w:themeColor="text1"/>
        </w:rPr>
      </w:pPr>
    </w:p>
    <w:p w:rsidR="000A3F77" w:rsidRPr="00955287" w:rsidRDefault="000A3F77" w:rsidP="000A3F77">
      <w:pPr>
        <w:autoSpaceDE w:val="0"/>
        <w:autoSpaceDN w:val="0"/>
        <w:jc w:val="center"/>
        <w:rPr>
          <w:rFonts w:asciiTheme="majorEastAsia" w:eastAsiaTheme="majorEastAsia" w:hAnsiTheme="majorEastAsia"/>
          <w:b/>
          <w:color w:val="000000" w:themeColor="text1"/>
        </w:rPr>
      </w:pPr>
      <w:r w:rsidRPr="00955287">
        <w:rPr>
          <w:rFonts w:asciiTheme="majorEastAsia" w:eastAsiaTheme="majorEastAsia" w:hAnsiTheme="majorEastAsia" w:hint="eastAsia"/>
          <w:b/>
          <w:color w:val="000000" w:themeColor="text1"/>
        </w:rPr>
        <w:t>大牟田市公式キャラクター「ジャー坊」派遣申請書</w:t>
      </w:r>
    </w:p>
    <w:p w:rsidR="000A3F77" w:rsidRPr="00955287" w:rsidRDefault="000A3F77" w:rsidP="000A3F77">
      <w:pPr>
        <w:autoSpaceDE w:val="0"/>
        <w:autoSpaceDN w:val="0"/>
        <w:spacing w:line="24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0A3F77" w:rsidRPr="00955287" w:rsidRDefault="000A3F77" w:rsidP="00CB24B4">
      <w:pPr>
        <w:autoSpaceDE w:val="0"/>
        <w:autoSpaceDN w:val="0"/>
        <w:spacing w:line="220" w:lineRule="exact"/>
        <w:jc w:val="left"/>
        <w:rPr>
          <w:rFonts w:ascii="HGPｺﾞｼｯｸM" w:eastAsia="HGPｺﾞｼｯｸM" w:hAnsiTheme="majorEastAsia"/>
          <w:color w:val="000000" w:themeColor="text1"/>
          <w:sz w:val="18"/>
        </w:rPr>
      </w:pPr>
      <w:r w:rsidRPr="00955287">
        <w:rPr>
          <w:rFonts w:ascii="HGPｺﾞｼｯｸM" w:eastAsia="HGPｺﾞｼｯｸM" w:hAnsiTheme="majorEastAsia" w:hint="eastAsia"/>
          <w:color w:val="000000" w:themeColor="text1"/>
          <w:sz w:val="18"/>
        </w:rPr>
        <w:t>【申請にあたって】</w:t>
      </w:r>
    </w:p>
    <w:p w:rsidR="00BB01DD" w:rsidRPr="00955287" w:rsidRDefault="000A3F77" w:rsidP="00CB24B4">
      <w:pPr>
        <w:pStyle w:val="a3"/>
        <w:numPr>
          <w:ilvl w:val="0"/>
          <w:numId w:val="1"/>
        </w:numPr>
        <w:spacing w:line="220" w:lineRule="exact"/>
        <w:ind w:leftChars="0" w:left="357" w:hanging="357"/>
        <w:rPr>
          <w:rFonts w:ascii="HGPｺﾞｼｯｸM" w:eastAsia="HGPｺﾞｼｯｸM" w:hAnsi="ＭＳ Ｐゴシック"/>
          <w:color w:val="000000" w:themeColor="text1"/>
          <w:sz w:val="18"/>
          <w:szCs w:val="21"/>
        </w:rPr>
      </w:pP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大牟田市公式キャラクター「ジャー坊」派遣の手引きを必ずご確認ください。</w:t>
      </w:r>
    </w:p>
    <w:p w:rsidR="00124321" w:rsidRPr="00955287" w:rsidRDefault="00124321" w:rsidP="00CB24B4">
      <w:pPr>
        <w:pStyle w:val="a3"/>
        <w:numPr>
          <w:ilvl w:val="0"/>
          <w:numId w:val="1"/>
        </w:numPr>
        <w:spacing w:line="220" w:lineRule="exact"/>
        <w:ind w:leftChars="0" w:left="357" w:hanging="357"/>
        <w:rPr>
          <w:rFonts w:ascii="HGPｺﾞｼｯｸM" w:eastAsia="HGPｺﾞｼｯｸM" w:hAnsi="ＭＳ Ｐゴシック"/>
          <w:color w:val="000000" w:themeColor="text1"/>
          <w:sz w:val="18"/>
          <w:szCs w:val="21"/>
        </w:rPr>
      </w:pP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派遣申請は、</w:t>
      </w: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  <w:u w:val="single"/>
        </w:rPr>
        <w:t>イベント希望日の半年前から１か月前までにご提出ください</w:t>
      </w: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。</w:t>
      </w:r>
    </w:p>
    <w:p w:rsidR="00B878F3" w:rsidRPr="00955287" w:rsidRDefault="00B878F3" w:rsidP="00CB24B4">
      <w:pPr>
        <w:pStyle w:val="a3"/>
        <w:numPr>
          <w:ilvl w:val="0"/>
          <w:numId w:val="1"/>
        </w:numPr>
        <w:spacing w:line="220" w:lineRule="exact"/>
        <w:ind w:leftChars="0" w:left="357" w:hanging="357"/>
        <w:rPr>
          <w:rFonts w:ascii="HGPｺﾞｼｯｸM" w:eastAsia="HGPｺﾞｼｯｸM" w:hAnsi="ＭＳ Ｐゴシック"/>
          <w:color w:val="000000" w:themeColor="text1"/>
          <w:sz w:val="18"/>
          <w:szCs w:val="21"/>
        </w:rPr>
      </w:pP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派遣可否の通知は、イベント希望日の３～２週間前になります。</w:t>
      </w:r>
    </w:p>
    <w:p w:rsidR="00061F73" w:rsidRPr="00955287" w:rsidRDefault="000A3F77" w:rsidP="00CB24B4">
      <w:pPr>
        <w:pStyle w:val="a3"/>
        <w:numPr>
          <w:ilvl w:val="0"/>
          <w:numId w:val="1"/>
        </w:numPr>
        <w:spacing w:line="220" w:lineRule="exact"/>
        <w:ind w:leftChars="0" w:left="357" w:hanging="357"/>
        <w:rPr>
          <w:rFonts w:ascii="HGPｺﾞｼｯｸM" w:eastAsia="HGPｺﾞｼｯｸM" w:hAnsi="ＭＳ Ｐゴシック"/>
          <w:color w:val="000000" w:themeColor="text1"/>
          <w:sz w:val="18"/>
          <w:szCs w:val="21"/>
        </w:rPr>
      </w:pP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複数のイベントが重なる場合、出演回数、時間帯等について調整・協議をさせていただきます</w:t>
      </w:r>
      <w:r w:rsidR="00B75477"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が、調整がつかなかった場合はお断りすることがあります。また、</w:t>
      </w: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派遣可と通知した場合でも</w:t>
      </w:r>
      <w:r w:rsidR="00B75477"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、</w:t>
      </w: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天候</w:t>
      </w:r>
      <w:r w:rsidR="005C619D"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、要綱の規定に違反することが判明した場合（恐れがある場合を含む）等、</w:t>
      </w:r>
      <w:r w:rsidR="00061F73"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派遣をお断り</w:t>
      </w:r>
      <w:r w:rsidR="005C619D"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することがあり</w:t>
      </w:r>
      <w:r w:rsidR="00B5177B"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ます。</w:t>
      </w:r>
    </w:p>
    <w:p w:rsidR="000A3F77" w:rsidRPr="00955287" w:rsidRDefault="005C619D" w:rsidP="00CB24B4">
      <w:pPr>
        <w:pStyle w:val="a3"/>
        <w:numPr>
          <w:ilvl w:val="0"/>
          <w:numId w:val="1"/>
        </w:numPr>
        <w:spacing w:line="220" w:lineRule="exact"/>
        <w:ind w:leftChars="0" w:left="357" w:hanging="357"/>
        <w:rPr>
          <w:rFonts w:ascii="HGPｺﾞｼｯｸM" w:eastAsia="HGPｺﾞｼｯｸM" w:hAnsi="ＭＳ Ｐゴシック"/>
          <w:color w:val="000000" w:themeColor="text1"/>
          <w:sz w:val="18"/>
          <w:szCs w:val="21"/>
        </w:rPr>
      </w:pP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来場者の安全確保</w:t>
      </w:r>
      <w:r w:rsidR="000A3F77"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については、主催者側で必ず行ってください。</w:t>
      </w:r>
    </w:p>
    <w:p w:rsidR="00FA2D5E" w:rsidRPr="00955287" w:rsidRDefault="00FA2D5E" w:rsidP="00CB24B4">
      <w:pPr>
        <w:pStyle w:val="a3"/>
        <w:numPr>
          <w:ilvl w:val="0"/>
          <w:numId w:val="1"/>
        </w:numPr>
        <w:spacing w:line="220" w:lineRule="exact"/>
        <w:ind w:leftChars="0" w:left="357" w:hanging="357"/>
        <w:rPr>
          <w:rFonts w:ascii="HGPｺﾞｼｯｸM" w:eastAsia="HGPｺﾞｼｯｸM" w:hAnsi="ＭＳ Ｐゴシック"/>
          <w:color w:val="000000" w:themeColor="text1"/>
          <w:sz w:val="18"/>
          <w:szCs w:val="21"/>
        </w:rPr>
      </w:pP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“□”は必要に応じて、</w:t>
      </w:r>
      <w:r w:rsidRPr="00955287">
        <w:rPr>
          <w:rFonts w:ascii="ＭＳ 明朝" w:eastAsia="ＭＳ 明朝" w:hAnsi="ＭＳ 明朝" w:cs="ＭＳ 明朝" w:hint="eastAsia"/>
          <w:color w:val="000000" w:themeColor="text1"/>
          <w:sz w:val="20"/>
          <w:szCs w:val="21"/>
        </w:rPr>
        <w:t>☑</w:t>
      </w:r>
      <w:r w:rsidRPr="00955287">
        <w:rPr>
          <w:rFonts w:ascii="HGPｺﾞｼｯｸM" w:eastAsia="HGPｺﾞｼｯｸM" w:hAnsi="ＭＳ Ｐゴシック" w:hint="eastAsia"/>
          <w:color w:val="000000" w:themeColor="text1"/>
          <w:sz w:val="18"/>
          <w:szCs w:val="21"/>
        </w:rPr>
        <w:t>」を記入してください。</w:t>
      </w:r>
    </w:p>
    <w:p w:rsidR="000A3F77" w:rsidRPr="00955287" w:rsidRDefault="000A3F77" w:rsidP="004F0A24">
      <w:pPr>
        <w:autoSpaceDE w:val="0"/>
        <w:autoSpaceDN w:val="0"/>
        <w:spacing w:line="240" w:lineRule="exact"/>
        <w:ind w:right="210"/>
        <w:jc w:val="right"/>
        <w:rPr>
          <w:rFonts w:ascii="HGPｺﾞｼｯｸM" w:eastAsia="HGPｺﾞｼｯｸM" w:hAnsiTheme="majorEastAsia"/>
          <w:color w:val="000000" w:themeColor="text1"/>
        </w:rPr>
      </w:pPr>
      <w:r w:rsidRPr="00955287">
        <w:rPr>
          <w:rFonts w:ascii="HGPｺﾞｼｯｸM" w:eastAsia="HGPｺﾞｼｯｸM" w:hAnsiTheme="majorEastAsia" w:hint="eastAsia"/>
          <w:color w:val="000000" w:themeColor="text1"/>
        </w:rPr>
        <w:t xml:space="preserve">　　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398"/>
        <w:gridCol w:w="1984"/>
        <w:gridCol w:w="1418"/>
        <w:gridCol w:w="2515"/>
      </w:tblGrid>
      <w:tr w:rsidR="00955287" w:rsidRPr="00955287" w:rsidTr="00CB24B4">
        <w:trPr>
          <w:trHeight w:val="445"/>
        </w:trPr>
        <w:tc>
          <w:tcPr>
            <w:tcW w:w="1971" w:type="dxa"/>
            <w:vMerge w:val="restart"/>
            <w:vAlign w:val="center"/>
          </w:tcPr>
          <w:p w:rsidR="006D57C4" w:rsidRPr="00955287" w:rsidRDefault="006D57C4" w:rsidP="004F7C72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イベント名</w:t>
            </w:r>
          </w:p>
        </w:tc>
        <w:tc>
          <w:tcPr>
            <w:tcW w:w="7315" w:type="dxa"/>
            <w:gridSpan w:val="4"/>
          </w:tcPr>
          <w:p w:rsidR="006D57C4" w:rsidRPr="00955287" w:rsidRDefault="006D57C4" w:rsidP="006D57C4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55287" w:rsidRPr="00955287" w:rsidTr="006D57C4">
        <w:trPr>
          <w:trHeight w:val="281"/>
        </w:trPr>
        <w:tc>
          <w:tcPr>
            <w:tcW w:w="1971" w:type="dxa"/>
            <w:vMerge/>
            <w:vAlign w:val="center"/>
          </w:tcPr>
          <w:p w:rsidR="006D57C4" w:rsidRPr="00955287" w:rsidRDefault="006D57C4" w:rsidP="004F0A2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tcBorders>
              <w:bottom w:val="dotted" w:sz="4" w:space="0" w:color="auto"/>
            </w:tcBorders>
            <w:vAlign w:val="center"/>
          </w:tcPr>
          <w:p w:rsidR="006D57C4" w:rsidRPr="00955287" w:rsidRDefault="006D57C4" w:rsidP="006D57C4">
            <w:pPr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入場料の有無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6D57C4" w:rsidRPr="00955287" w:rsidRDefault="006D57C4" w:rsidP="006D57C4">
            <w:pPr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□無　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□有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6D57C4" w:rsidRPr="00955287" w:rsidRDefault="006D57C4" w:rsidP="006D57C4">
            <w:pPr>
              <w:autoSpaceDE w:val="0"/>
              <w:autoSpaceDN w:val="0"/>
              <w:spacing w:line="300" w:lineRule="exact"/>
              <w:jc w:val="center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参加予定人数</w:t>
            </w:r>
          </w:p>
        </w:tc>
        <w:tc>
          <w:tcPr>
            <w:tcW w:w="2515" w:type="dxa"/>
            <w:tcBorders>
              <w:bottom w:val="dotted" w:sz="4" w:space="0" w:color="auto"/>
            </w:tcBorders>
            <w:vAlign w:val="center"/>
          </w:tcPr>
          <w:p w:rsidR="006D57C4" w:rsidRPr="00955287" w:rsidRDefault="006D57C4" w:rsidP="006D57C4">
            <w:pPr>
              <w:autoSpaceDE w:val="0"/>
              <w:autoSpaceDN w:val="0"/>
              <w:spacing w:line="300" w:lineRule="exact"/>
              <w:jc w:val="righ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955287" w:rsidRPr="00955287" w:rsidTr="00CB24B4">
        <w:trPr>
          <w:trHeight w:val="527"/>
        </w:trPr>
        <w:tc>
          <w:tcPr>
            <w:tcW w:w="1971" w:type="dxa"/>
            <w:vMerge w:val="restart"/>
            <w:vAlign w:val="center"/>
          </w:tcPr>
          <w:p w:rsidR="00717F57" w:rsidRPr="00955287" w:rsidRDefault="00374180" w:rsidP="004F0A2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イベント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の内容</w:t>
            </w:r>
          </w:p>
          <w:p w:rsidR="00374180" w:rsidRPr="00955287" w:rsidRDefault="00717F57" w:rsidP="004F0A2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（</w:t>
            </w:r>
            <w:r w:rsidR="00374180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概要</w:t>
            </w: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315" w:type="dxa"/>
            <w:gridSpan w:val="4"/>
            <w:tcBorders>
              <w:bottom w:val="dotted" w:sz="4" w:space="0" w:color="auto"/>
            </w:tcBorders>
            <w:vAlign w:val="center"/>
          </w:tcPr>
          <w:p w:rsidR="00374180" w:rsidRPr="00955287" w:rsidRDefault="00374180" w:rsidP="00CB24B4">
            <w:pPr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55287" w:rsidRPr="00955287" w:rsidTr="00CB24B4">
        <w:trPr>
          <w:trHeight w:val="421"/>
        </w:trPr>
        <w:tc>
          <w:tcPr>
            <w:tcW w:w="1971" w:type="dxa"/>
            <w:vMerge/>
            <w:vAlign w:val="center"/>
          </w:tcPr>
          <w:p w:rsidR="00374180" w:rsidRPr="00955287" w:rsidRDefault="00374180" w:rsidP="004F0A2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74180" w:rsidRPr="00955287" w:rsidRDefault="00CB24B4" w:rsidP="00374180">
            <w:pPr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（</w:t>
            </w:r>
            <w:r w:rsidR="00374180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イベントのＵＲＬ</w:t>
            </w: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）</w:t>
            </w:r>
            <w:r w:rsidR="00374180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</w:t>
            </w:r>
            <w:r w:rsidR="00374180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374180" w:rsidRPr="00955287" w:rsidRDefault="00374180" w:rsidP="006D57C4">
            <w:pPr>
              <w:autoSpaceDE w:val="0"/>
              <w:autoSpaceDN w:val="0"/>
              <w:spacing w:line="260" w:lineRule="exact"/>
              <w:ind w:firstLineChars="300" w:firstLine="600"/>
              <w:jc w:val="lef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↑　ジャー坊公式Ｗｅｂサイト・ＳＮＳへの掲載　　□可　　□不可</w:t>
            </w:r>
          </w:p>
        </w:tc>
      </w:tr>
      <w:tr w:rsidR="00955287" w:rsidRPr="00955287" w:rsidTr="004F0A24">
        <w:trPr>
          <w:trHeight w:val="425"/>
        </w:trPr>
        <w:tc>
          <w:tcPr>
            <w:tcW w:w="1971" w:type="dxa"/>
            <w:vMerge w:val="restart"/>
            <w:vAlign w:val="center"/>
          </w:tcPr>
          <w:p w:rsidR="004F0A24" w:rsidRPr="00955287" w:rsidRDefault="004F0A24" w:rsidP="004F0A2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日時</w:t>
            </w:r>
          </w:p>
          <w:p w:rsidR="004F0A24" w:rsidRPr="00955287" w:rsidRDefault="004F0A24" w:rsidP="004F0A24">
            <w:pPr>
              <w:autoSpaceDE w:val="0"/>
              <w:autoSpaceDN w:val="0"/>
              <w:jc w:val="center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（24時間制）</w:t>
            </w:r>
          </w:p>
        </w:tc>
        <w:tc>
          <w:tcPr>
            <w:tcW w:w="7315" w:type="dxa"/>
            <w:gridSpan w:val="4"/>
            <w:tcBorders>
              <w:bottom w:val="dotted" w:sz="4" w:space="0" w:color="auto"/>
            </w:tcBorders>
            <w:vAlign w:val="center"/>
          </w:tcPr>
          <w:p w:rsidR="004F0A24" w:rsidRPr="00955287" w:rsidRDefault="004F0A24" w:rsidP="004F0A24">
            <w:pPr>
              <w:autoSpaceDE w:val="0"/>
              <w:autoSpaceDN w:val="0"/>
              <w:jc w:val="center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 年　　　　月　　　　日（　　曜日）</w:t>
            </w:r>
          </w:p>
        </w:tc>
      </w:tr>
      <w:tr w:rsidR="00955287" w:rsidRPr="00955287" w:rsidTr="006D57C4">
        <w:trPr>
          <w:trHeight w:val="954"/>
        </w:trPr>
        <w:tc>
          <w:tcPr>
            <w:tcW w:w="1971" w:type="dxa"/>
            <w:vMerge/>
            <w:vAlign w:val="center"/>
          </w:tcPr>
          <w:p w:rsidR="004F0A24" w:rsidRPr="00955287" w:rsidRDefault="004F0A24" w:rsidP="004F0A24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4F0A24" w:rsidRPr="00955287" w:rsidRDefault="004F0A24" w:rsidP="006D57C4">
            <w:pPr>
              <w:autoSpaceDE w:val="0"/>
              <w:autoSpaceDN w:val="0"/>
              <w:spacing w:line="6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  <w:p w:rsidR="004F0A24" w:rsidRPr="00955287" w:rsidRDefault="004F0A24" w:rsidP="004F0A24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出演時間　　　　　　時　　　分　～　　　　時　　　分</w:t>
            </w:r>
          </w:p>
          <w:p w:rsidR="004F0A24" w:rsidRPr="00955287" w:rsidRDefault="004F0A24" w:rsidP="006D57C4">
            <w:pPr>
              <w:autoSpaceDE w:val="0"/>
              <w:autoSpaceDN w:val="0"/>
              <w:spacing w:line="6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  <w:p w:rsidR="004F0A24" w:rsidRPr="00955287" w:rsidRDefault="004F0A24" w:rsidP="004F0A24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18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18"/>
                <w:szCs w:val="20"/>
              </w:rPr>
              <w:t>【注意】　　・1回当り30分以内（5～9月は15分以内）かつ1日3回まで</w:t>
            </w:r>
          </w:p>
          <w:p w:rsidR="004F0A24" w:rsidRPr="00955287" w:rsidRDefault="004F0A24" w:rsidP="00717F57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18"/>
                <w:szCs w:val="20"/>
              </w:rPr>
              <w:t xml:space="preserve">　　　　　　　・2回以上の出演を希望する場合は、余白に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18"/>
                <w:szCs w:val="20"/>
              </w:rPr>
              <w:t>ご</w:t>
            </w: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18"/>
                <w:szCs w:val="20"/>
              </w:rPr>
              <w:t>希望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18"/>
                <w:szCs w:val="20"/>
              </w:rPr>
              <w:t>の</w:t>
            </w: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18"/>
                <w:szCs w:val="20"/>
              </w:rPr>
              <w:t>時間をご記入ください</w:t>
            </w:r>
          </w:p>
        </w:tc>
      </w:tr>
      <w:tr w:rsidR="00955287" w:rsidRPr="00955287" w:rsidTr="00CB24B4">
        <w:trPr>
          <w:trHeight w:val="318"/>
        </w:trPr>
        <w:tc>
          <w:tcPr>
            <w:tcW w:w="1971" w:type="dxa"/>
            <w:vMerge/>
            <w:vAlign w:val="center"/>
          </w:tcPr>
          <w:p w:rsidR="004F0A24" w:rsidRPr="00955287" w:rsidRDefault="004F0A24" w:rsidP="007C2326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000000" w:themeColor="text1"/>
            </w:tcBorders>
            <w:vAlign w:val="center"/>
          </w:tcPr>
          <w:p w:rsidR="004F0A24" w:rsidRPr="00955287" w:rsidRDefault="004F0A24" w:rsidP="000A3F77">
            <w:pPr>
              <w:autoSpaceDE w:val="0"/>
              <w:autoSpaceDN w:val="0"/>
              <w:rPr>
                <w:rFonts w:ascii="HGPｺﾞｼｯｸM" w:eastAsia="HGPｺﾞｼｯｸM" w:hAnsi="ＭＳ Ｐゴシック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="ＭＳ Ｐゴシック" w:hint="eastAsia"/>
                <w:color w:val="000000" w:themeColor="text1"/>
                <w:sz w:val="20"/>
                <w:szCs w:val="20"/>
              </w:rPr>
              <w:t>（雨天の場合）　　□決行　　　□延期　　　年　　月　　日（　　曜日）　　　□中止</w:t>
            </w:r>
          </w:p>
        </w:tc>
      </w:tr>
      <w:tr w:rsidR="00955287" w:rsidRPr="00955287" w:rsidTr="00B24975">
        <w:trPr>
          <w:trHeight w:val="539"/>
        </w:trPr>
        <w:tc>
          <w:tcPr>
            <w:tcW w:w="1971" w:type="dxa"/>
            <w:vMerge w:val="restart"/>
            <w:vAlign w:val="center"/>
          </w:tcPr>
          <w:p w:rsidR="00124321" w:rsidRPr="00955287" w:rsidRDefault="00124321" w:rsidP="00B24975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会場</w:t>
            </w:r>
            <w:r w:rsidR="002A04C3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tcW w:w="7315" w:type="dxa"/>
            <w:gridSpan w:val="4"/>
            <w:tcBorders>
              <w:bottom w:val="dotted" w:sz="4" w:space="0" w:color="auto"/>
            </w:tcBorders>
            <w:vAlign w:val="center"/>
          </w:tcPr>
          <w:p w:rsidR="00B24975" w:rsidRPr="00955287" w:rsidRDefault="00B24975" w:rsidP="00B24975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会場名</w:t>
            </w:r>
          </w:p>
          <w:p w:rsidR="00B24975" w:rsidRPr="00955287" w:rsidRDefault="00B24975" w:rsidP="00B24975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（所在地　　　　　　　　　　　　</w:t>
            </w:r>
            <w:r w:rsidR="006D57C4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　　　　　）</w:t>
            </w:r>
          </w:p>
        </w:tc>
      </w:tr>
      <w:tr w:rsidR="00955287" w:rsidRPr="00955287" w:rsidTr="00B24975">
        <w:trPr>
          <w:trHeight w:val="147"/>
        </w:trPr>
        <w:tc>
          <w:tcPr>
            <w:tcW w:w="1971" w:type="dxa"/>
            <w:vMerge/>
            <w:vAlign w:val="center"/>
          </w:tcPr>
          <w:p w:rsidR="00B24975" w:rsidRPr="00955287" w:rsidRDefault="00B24975" w:rsidP="004F7C72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B24975" w:rsidRPr="00955287" w:rsidRDefault="00374180" w:rsidP="00CB24B4">
            <w:pPr>
              <w:autoSpaceDE w:val="0"/>
              <w:autoSpaceDN w:val="0"/>
              <w:spacing w:line="26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○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ステージ　　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□屋　内　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□屋外（屋根有）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□屋外（屋根無）</w:t>
            </w:r>
          </w:p>
          <w:p w:rsidR="00B24975" w:rsidRPr="00955287" w:rsidRDefault="00374180" w:rsidP="00CB24B4">
            <w:pPr>
              <w:autoSpaceDE w:val="0"/>
              <w:autoSpaceDN w:val="0"/>
              <w:spacing w:line="26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○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控　　室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8"/>
                <w:szCs w:val="20"/>
              </w:rPr>
              <w:t xml:space="preserve">　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□屋　内　　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□屋外（屋根有）　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□屋外（屋根無）</w:t>
            </w:r>
          </w:p>
          <w:p w:rsidR="00B24975" w:rsidRPr="00955287" w:rsidRDefault="00B24975" w:rsidP="00CB24B4">
            <w:pPr>
              <w:autoSpaceDE w:val="0"/>
              <w:autoSpaceDN w:val="0"/>
              <w:spacing w:line="260" w:lineRule="exact"/>
              <w:ind w:right="400"/>
              <w:jc w:val="righ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※出入口及び通路は幅員90cm以上、高さ170cm以上を確保してください</w:t>
            </w:r>
          </w:p>
        </w:tc>
      </w:tr>
      <w:tr w:rsidR="00955287" w:rsidRPr="00955287" w:rsidTr="00B24975">
        <w:trPr>
          <w:trHeight w:val="352"/>
        </w:trPr>
        <w:tc>
          <w:tcPr>
            <w:tcW w:w="1971" w:type="dxa"/>
            <w:vMerge/>
            <w:vAlign w:val="center"/>
          </w:tcPr>
          <w:p w:rsidR="00B24975" w:rsidRPr="00955287" w:rsidRDefault="00B24975" w:rsidP="004F7C72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000000" w:themeColor="text1"/>
            </w:tcBorders>
            <w:vAlign w:val="center"/>
          </w:tcPr>
          <w:p w:rsidR="00B24975" w:rsidRPr="00955287" w:rsidRDefault="00AA67F7" w:rsidP="00124321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（雨天</w:t>
            </w:r>
            <w:r w:rsidR="00B2497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の場合）</w:t>
            </w:r>
          </w:p>
        </w:tc>
      </w:tr>
      <w:tr w:rsidR="00955287" w:rsidRPr="00955287" w:rsidTr="006827D8">
        <w:trPr>
          <w:trHeight w:val="415"/>
        </w:trPr>
        <w:tc>
          <w:tcPr>
            <w:tcW w:w="1971" w:type="dxa"/>
            <w:vAlign w:val="center"/>
          </w:tcPr>
          <w:p w:rsidR="00B24975" w:rsidRPr="00955287" w:rsidRDefault="00B24975" w:rsidP="00B24975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駐　　 車　 　場</w:t>
            </w:r>
          </w:p>
        </w:tc>
        <w:tc>
          <w:tcPr>
            <w:tcW w:w="7315" w:type="dxa"/>
            <w:gridSpan w:val="4"/>
            <w:vAlign w:val="center"/>
          </w:tcPr>
          <w:p w:rsidR="00B24975" w:rsidRPr="00955287" w:rsidRDefault="00B24975" w:rsidP="009E46C3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　□有　□無　　※ワゴン車1台が確実に駐車できる場所を確保してください</w:t>
            </w:r>
          </w:p>
        </w:tc>
      </w:tr>
      <w:tr w:rsidR="00955287" w:rsidRPr="00955287" w:rsidTr="00124321">
        <w:trPr>
          <w:trHeight w:val="738"/>
        </w:trPr>
        <w:tc>
          <w:tcPr>
            <w:tcW w:w="1971" w:type="dxa"/>
            <w:vAlign w:val="center"/>
          </w:tcPr>
          <w:p w:rsidR="00685445" w:rsidRPr="00955287" w:rsidRDefault="006D57C4" w:rsidP="00685445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ジャー坊</w:t>
            </w:r>
            <w:r w:rsidR="0068544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の</w:t>
            </w:r>
            <w:r w:rsidR="00374180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出演</w:t>
            </w:r>
            <w:r w:rsidR="00CB24B4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を</w:t>
            </w:r>
          </w:p>
          <w:p w:rsidR="00B24975" w:rsidRPr="00955287" w:rsidRDefault="00CB24B4" w:rsidP="00685445">
            <w:pPr>
              <w:autoSpaceDE w:val="0"/>
              <w:autoSpaceDN w:val="0"/>
              <w:spacing w:line="30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依頼</w:t>
            </w:r>
            <w:r w:rsidR="00717F57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する</w:t>
            </w:r>
            <w:r w:rsidR="006D57C4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目的</w:t>
            </w:r>
            <w:r w:rsidR="00685445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・理由</w:t>
            </w:r>
          </w:p>
        </w:tc>
        <w:tc>
          <w:tcPr>
            <w:tcW w:w="7315" w:type="dxa"/>
            <w:gridSpan w:val="4"/>
            <w:vAlign w:val="center"/>
          </w:tcPr>
          <w:p w:rsidR="00B24975" w:rsidRPr="00955287" w:rsidRDefault="00B24975" w:rsidP="004F7C72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55287" w:rsidRPr="00955287" w:rsidTr="00061F73">
        <w:trPr>
          <w:trHeight w:val="556"/>
        </w:trPr>
        <w:tc>
          <w:tcPr>
            <w:tcW w:w="1971" w:type="dxa"/>
            <w:vAlign w:val="center"/>
          </w:tcPr>
          <w:p w:rsidR="00B24975" w:rsidRPr="00955287" w:rsidRDefault="00B24975" w:rsidP="004F7C72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ジャー坊の役割</w:t>
            </w:r>
          </w:p>
          <w:p w:rsidR="00B24975" w:rsidRPr="00955287" w:rsidRDefault="00B24975" w:rsidP="00FA2D5E">
            <w:pPr>
              <w:autoSpaceDE w:val="0"/>
              <w:autoSpaceDN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※具体的に記入</w:t>
            </w:r>
          </w:p>
        </w:tc>
        <w:tc>
          <w:tcPr>
            <w:tcW w:w="7315" w:type="dxa"/>
            <w:gridSpan w:val="4"/>
            <w:vAlign w:val="center"/>
          </w:tcPr>
          <w:p w:rsidR="00B24975" w:rsidRPr="00955287" w:rsidRDefault="00B24975" w:rsidP="004F7C72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  <w:p w:rsidR="00B24975" w:rsidRPr="00955287" w:rsidRDefault="00B24975" w:rsidP="004F7C72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</w:p>
          <w:p w:rsidR="00B24975" w:rsidRPr="00955287" w:rsidRDefault="00B24975" w:rsidP="000479B7">
            <w:pPr>
              <w:autoSpaceDE w:val="0"/>
              <w:autoSpaceDN w:val="0"/>
              <w:spacing w:line="240" w:lineRule="exac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（ジャー坊体操　□有　　□無　→有の場合（音源　□有　　□無））</w:t>
            </w:r>
          </w:p>
        </w:tc>
      </w:tr>
      <w:tr w:rsidR="00955287" w:rsidRPr="00955287" w:rsidTr="00CB24B4">
        <w:trPr>
          <w:trHeight w:val="553"/>
        </w:trPr>
        <w:tc>
          <w:tcPr>
            <w:tcW w:w="1971" w:type="dxa"/>
            <w:shd w:val="clear" w:color="auto" w:fill="auto"/>
            <w:vAlign w:val="center"/>
          </w:tcPr>
          <w:p w:rsidR="00374180" w:rsidRPr="00955287" w:rsidRDefault="00374180" w:rsidP="00124321">
            <w:pPr>
              <w:autoSpaceDE w:val="0"/>
              <w:autoSpaceDN w:val="0"/>
              <w:spacing w:line="240" w:lineRule="exact"/>
              <w:jc w:val="center"/>
              <w:rPr>
                <w:rFonts w:ascii="HGPｺﾞｼｯｸM" w:eastAsia="HGPｺﾞｼｯｸM" w:hAnsiTheme="majorEastAsia"/>
                <w:color w:val="000000" w:themeColor="text1"/>
                <w:sz w:val="18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18"/>
                <w:szCs w:val="20"/>
              </w:rPr>
              <w:t>ジャー坊公式Ｗｅｂサイト・ＳＮＳへの掲載可否</w:t>
            </w:r>
          </w:p>
        </w:tc>
        <w:tc>
          <w:tcPr>
            <w:tcW w:w="7315" w:type="dxa"/>
            <w:gridSpan w:val="4"/>
            <w:shd w:val="clear" w:color="auto" w:fill="auto"/>
            <w:vAlign w:val="center"/>
          </w:tcPr>
          <w:p w:rsidR="00374180" w:rsidRPr="00955287" w:rsidRDefault="00374180" w:rsidP="005C619D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・事前告知　　□可　□不可</w:t>
            </w:r>
          </w:p>
          <w:p w:rsidR="00374180" w:rsidRPr="00955287" w:rsidRDefault="00374180" w:rsidP="00124321">
            <w:pPr>
              <w:autoSpaceDE w:val="0"/>
              <w:autoSpaceDN w:val="0"/>
              <w:snapToGrid w:val="0"/>
              <w:jc w:val="left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・事後報告　　□可　□不可</w:t>
            </w:r>
          </w:p>
        </w:tc>
      </w:tr>
      <w:tr w:rsidR="00955287" w:rsidRPr="00955287" w:rsidTr="00CB24B4">
        <w:trPr>
          <w:trHeight w:val="561"/>
        </w:trPr>
        <w:tc>
          <w:tcPr>
            <w:tcW w:w="1971" w:type="dxa"/>
            <w:vAlign w:val="center"/>
          </w:tcPr>
          <w:p w:rsidR="00B24975" w:rsidRPr="00955287" w:rsidRDefault="00B24975" w:rsidP="00FA2D5E">
            <w:pPr>
              <w:autoSpaceDE w:val="0"/>
              <w:autoSpaceDN w:val="0"/>
              <w:spacing w:line="240" w:lineRule="exact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添付資料</w:t>
            </w:r>
          </w:p>
        </w:tc>
        <w:tc>
          <w:tcPr>
            <w:tcW w:w="7315" w:type="dxa"/>
            <w:gridSpan w:val="4"/>
            <w:vAlign w:val="center"/>
          </w:tcPr>
          <w:p w:rsidR="00B24975" w:rsidRPr="00955287" w:rsidRDefault="00B24975" w:rsidP="004F7C72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 xml:space="preserve">□共催等決定通知書写（市が共催・後援等の場合は必須）　</w:t>
            </w:r>
          </w:p>
          <w:p w:rsidR="00B24975" w:rsidRPr="00955287" w:rsidRDefault="00B24975" w:rsidP="004F7C72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□ちらし　　　□会場・駐車場図面　　　□進行表　　　□その他</w:t>
            </w:r>
          </w:p>
        </w:tc>
      </w:tr>
      <w:tr w:rsidR="00B24975" w:rsidRPr="00955287" w:rsidTr="00374180">
        <w:trPr>
          <w:trHeight w:val="517"/>
        </w:trPr>
        <w:tc>
          <w:tcPr>
            <w:tcW w:w="1971" w:type="dxa"/>
            <w:vAlign w:val="center"/>
          </w:tcPr>
          <w:p w:rsidR="00B24975" w:rsidRPr="00955287" w:rsidRDefault="00B24975" w:rsidP="00FA2D5E">
            <w:pPr>
              <w:autoSpaceDE w:val="0"/>
              <w:autoSpaceDN w:val="0"/>
              <w:spacing w:line="240" w:lineRule="exact"/>
              <w:jc w:val="distribute"/>
              <w:rPr>
                <w:rFonts w:ascii="HGPｺﾞｼｯｸM" w:eastAsia="HGPｺﾞｼｯｸM" w:hAnsiTheme="majorEastAsia"/>
                <w:color w:val="000000" w:themeColor="text1"/>
                <w:spacing w:val="-20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pacing w:val="-20"/>
                <w:sz w:val="20"/>
                <w:szCs w:val="20"/>
              </w:rPr>
              <w:t>希望する派遣可否</w:t>
            </w:r>
          </w:p>
          <w:p w:rsidR="00B24975" w:rsidRPr="00955287" w:rsidRDefault="00B24975" w:rsidP="00B649DE">
            <w:pPr>
              <w:autoSpaceDE w:val="0"/>
              <w:autoSpaceDN w:val="0"/>
              <w:spacing w:line="240" w:lineRule="exact"/>
              <w:jc w:val="distribute"/>
              <w:rPr>
                <w:rFonts w:ascii="HGPｺﾞｼｯｸM" w:eastAsia="HGPｺﾞｼｯｸM" w:hAnsiTheme="majorEastAsia"/>
                <w:color w:val="000000" w:themeColor="text1"/>
                <w:spacing w:val="-20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pacing w:val="-20"/>
                <w:sz w:val="20"/>
                <w:szCs w:val="20"/>
              </w:rPr>
              <w:t>通知の受取方法</w:t>
            </w:r>
          </w:p>
        </w:tc>
        <w:tc>
          <w:tcPr>
            <w:tcW w:w="7315" w:type="dxa"/>
            <w:gridSpan w:val="4"/>
            <w:vAlign w:val="center"/>
          </w:tcPr>
          <w:p w:rsidR="00B24975" w:rsidRPr="00955287" w:rsidRDefault="00B24975" w:rsidP="004F7C72">
            <w:pPr>
              <w:autoSpaceDE w:val="0"/>
              <w:autoSpaceDN w:val="0"/>
              <w:snapToGrid w:val="0"/>
              <w:rPr>
                <w:rFonts w:ascii="HGPｺﾞｼｯｸM" w:eastAsia="HGPｺﾞｼｯｸM" w:hAnsiTheme="majorEastAsia"/>
                <w:color w:val="000000" w:themeColor="text1"/>
                <w:sz w:val="20"/>
                <w:szCs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  <w:szCs w:val="20"/>
              </w:rPr>
              <w:t>□メール　　□ＦＡＸ　　□郵送（返信用封筒及び切手の添付）</w:t>
            </w:r>
          </w:p>
        </w:tc>
      </w:tr>
    </w:tbl>
    <w:p w:rsidR="000A3F77" w:rsidRPr="00955287" w:rsidRDefault="000A3F77" w:rsidP="00374180">
      <w:pPr>
        <w:autoSpaceDE w:val="0"/>
        <w:autoSpaceDN w:val="0"/>
        <w:spacing w:line="240" w:lineRule="exact"/>
        <w:rPr>
          <w:rFonts w:ascii="HGPｺﾞｼｯｸM" w:eastAsia="HGPｺﾞｼｯｸM" w:hAnsiTheme="majorEastAsia"/>
          <w:color w:val="000000" w:themeColor="text1"/>
        </w:rPr>
      </w:pPr>
    </w:p>
    <w:p w:rsidR="000A3F77" w:rsidRPr="00955287" w:rsidRDefault="000A3F77" w:rsidP="000A3F77">
      <w:pPr>
        <w:spacing w:line="240" w:lineRule="exact"/>
        <w:rPr>
          <w:rFonts w:ascii="HGPｺﾞｼｯｸM" w:eastAsia="HGPｺﾞｼｯｸM"/>
          <w:color w:val="000000" w:themeColor="text1"/>
          <w:sz w:val="20"/>
          <w:szCs w:val="18"/>
        </w:rPr>
      </w:pPr>
      <w:r w:rsidRPr="00955287">
        <w:rPr>
          <w:rFonts w:ascii="HGPｺﾞｼｯｸM" w:eastAsia="HGPｺﾞｼｯｸM" w:hAnsiTheme="majorEastAsia" w:hint="eastAsia"/>
          <w:color w:val="000000" w:themeColor="text1"/>
          <w:sz w:val="20"/>
          <w:szCs w:val="18"/>
        </w:rPr>
        <w:t>以上、大牟田市公式キャラクターの派遣に関する要綱の各項目に同意の上、派遣を申請します。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955287" w:rsidRPr="00955287" w:rsidTr="001A0F1D">
        <w:tc>
          <w:tcPr>
            <w:tcW w:w="1951" w:type="dxa"/>
            <w:vAlign w:val="center"/>
          </w:tcPr>
          <w:p w:rsidR="000A3F77" w:rsidRPr="00955287" w:rsidRDefault="000A3F77" w:rsidP="004F7C72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主催者</w:t>
            </w:r>
          </w:p>
        </w:tc>
        <w:tc>
          <w:tcPr>
            <w:tcW w:w="7335" w:type="dxa"/>
          </w:tcPr>
          <w:p w:rsidR="000A3F77" w:rsidRPr="00955287" w:rsidRDefault="000A3F77" w:rsidP="00374180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住　所（　　　　　　　　　　　　　　　　　　　　　　　　　　）</w:t>
            </w:r>
          </w:p>
          <w:p w:rsidR="000A3F77" w:rsidRPr="00955287" w:rsidRDefault="000A3F77" w:rsidP="00374180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団体等名称（　　　　　　　　　　　　　　　　　　　　　　　　）</w:t>
            </w:r>
          </w:p>
          <w:p w:rsidR="000A3F77" w:rsidRPr="00955287" w:rsidRDefault="000A3F77" w:rsidP="00374180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代表者役職及び氏名（　　　　　　　　　　　　　　　　　　　　）</w:t>
            </w:r>
          </w:p>
        </w:tc>
      </w:tr>
      <w:tr w:rsidR="00955287" w:rsidRPr="00955287" w:rsidTr="001A0F1D">
        <w:trPr>
          <w:trHeight w:val="271"/>
        </w:trPr>
        <w:tc>
          <w:tcPr>
            <w:tcW w:w="1951" w:type="dxa"/>
            <w:vAlign w:val="center"/>
          </w:tcPr>
          <w:p w:rsidR="000A3F77" w:rsidRPr="00955287" w:rsidRDefault="000A3F77" w:rsidP="004F7C72">
            <w:pPr>
              <w:autoSpaceDE w:val="0"/>
              <w:autoSpaceDN w:val="0"/>
              <w:jc w:val="distribute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連絡ご担当者</w:t>
            </w:r>
          </w:p>
        </w:tc>
        <w:tc>
          <w:tcPr>
            <w:tcW w:w="7335" w:type="dxa"/>
          </w:tcPr>
          <w:p w:rsidR="000A3F77" w:rsidRPr="00955287" w:rsidRDefault="000A3F77" w:rsidP="00374180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役職及び氏名（　　　　　　　　　　　　　　　　　　　　　　　）</w:t>
            </w:r>
          </w:p>
          <w:p w:rsidR="000A3F77" w:rsidRPr="00955287" w:rsidRDefault="000A3F77" w:rsidP="00374180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電話番号（　　　　　　　　　　）</w:t>
            </w:r>
            <w:r w:rsidR="00374180"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 xml:space="preserve">　／　</w:t>
            </w: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ＦＡＸ番号（　　　　　　　　）</w:t>
            </w:r>
          </w:p>
          <w:p w:rsidR="000A3F77" w:rsidRPr="00955287" w:rsidRDefault="000A3F77" w:rsidP="00374180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E-mail（　　　　　　　　　　　　　　　　　　　　　　　　　　）</w:t>
            </w:r>
          </w:p>
          <w:p w:rsidR="000A3F77" w:rsidRPr="00955287" w:rsidRDefault="000A3F77" w:rsidP="00374180">
            <w:pPr>
              <w:autoSpaceDE w:val="0"/>
              <w:autoSpaceDN w:val="0"/>
              <w:spacing w:line="280" w:lineRule="exact"/>
              <w:rPr>
                <w:rFonts w:ascii="HGPｺﾞｼｯｸM" w:eastAsia="HGPｺﾞｼｯｸM" w:hAnsiTheme="majorEastAsia"/>
                <w:color w:val="000000" w:themeColor="text1"/>
                <w:sz w:val="20"/>
              </w:rPr>
            </w:pPr>
            <w:r w:rsidRPr="00955287">
              <w:rPr>
                <w:rFonts w:ascii="HGPｺﾞｼｯｸM" w:eastAsia="HGPｺﾞｼｯｸM" w:hAnsiTheme="majorEastAsia" w:hint="eastAsia"/>
                <w:color w:val="000000" w:themeColor="text1"/>
                <w:sz w:val="20"/>
              </w:rPr>
              <w:t>当日緊急連絡先（　　　　　　　　      　　　　　　　　      ）</w:t>
            </w:r>
          </w:p>
        </w:tc>
      </w:tr>
    </w:tbl>
    <w:p w:rsidR="0069027A" w:rsidRPr="00D10A3B" w:rsidRDefault="000A3F77" w:rsidP="00D10A3B">
      <w:pPr>
        <w:pStyle w:val="a3"/>
        <w:spacing w:line="240" w:lineRule="exact"/>
        <w:ind w:leftChars="0" w:left="0"/>
        <w:rPr>
          <w:rFonts w:ascii="HGPｺﾞｼｯｸM" w:eastAsia="HGPｺﾞｼｯｸM"/>
          <w:b/>
          <w:color w:val="000000" w:themeColor="text1"/>
          <w:sz w:val="18"/>
          <w:szCs w:val="18"/>
        </w:rPr>
      </w:pPr>
      <w:r w:rsidRPr="00955287">
        <w:rPr>
          <w:rFonts w:ascii="HGPｺﾞｼｯｸM" w:eastAsia="HGPｺﾞｼｯｸM" w:hint="eastAsia"/>
          <w:b/>
          <w:color w:val="000000" w:themeColor="text1"/>
          <w:sz w:val="18"/>
          <w:szCs w:val="18"/>
        </w:rPr>
        <w:t>ご記入いただきました個人情報</w:t>
      </w:r>
      <w:r w:rsidR="00124321" w:rsidRPr="00955287">
        <w:rPr>
          <w:rFonts w:ascii="HGPｺﾞｼｯｸM" w:eastAsia="HGPｺﾞｼｯｸM" w:hint="eastAsia"/>
          <w:b/>
          <w:color w:val="000000" w:themeColor="text1"/>
          <w:sz w:val="18"/>
          <w:szCs w:val="18"/>
        </w:rPr>
        <w:t>は派遣以外の</w:t>
      </w:r>
      <w:r w:rsidR="00B5177B" w:rsidRPr="00955287">
        <w:rPr>
          <w:rFonts w:ascii="HGPｺﾞｼｯｸM" w:eastAsia="HGPｺﾞｼｯｸM" w:hint="eastAsia"/>
          <w:b/>
          <w:color w:val="000000" w:themeColor="text1"/>
          <w:sz w:val="18"/>
          <w:szCs w:val="18"/>
        </w:rPr>
        <w:t>目的で使用しません。</w:t>
      </w:r>
      <w:bookmarkStart w:id="0" w:name="_GoBack"/>
      <w:bookmarkEnd w:id="0"/>
    </w:p>
    <w:sectPr w:rsidR="0069027A" w:rsidRPr="00D10A3B" w:rsidSect="006521C1">
      <w:footerReference w:type="default" r:id="rId9"/>
      <w:pgSz w:w="11906" w:h="16838"/>
      <w:pgMar w:top="567" w:right="1134" w:bottom="397" w:left="1418" w:header="851" w:footer="567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32" w:rsidRDefault="00852232" w:rsidP="00836026">
      <w:r>
        <w:separator/>
      </w:r>
    </w:p>
  </w:endnote>
  <w:endnote w:type="continuationSeparator" w:id="0">
    <w:p w:rsidR="00852232" w:rsidRDefault="00852232" w:rsidP="008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32" w:rsidRPr="00D5123B" w:rsidRDefault="00852232" w:rsidP="00211F5A">
    <w:pPr>
      <w:pStyle w:val="a7"/>
      <w:jc w:val="center"/>
      <w:rPr>
        <w:rFonts w:eastAsia="HGPｺﾞｼｯｸ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32" w:rsidRDefault="00852232" w:rsidP="00836026">
      <w:r>
        <w:separator/>
      </w:r>
    </w:p>
  </w:footnote>
  <w:footnote w:type="continuationSeparator" w:id="0">
    <w:p w:rsidR="00852232" w:rsidRDefault="00852232" w:rsidP="0083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6223"/>
    <w:multiLevelType w:val="hybridMultilevel"/>
    <w:tmpl w:val="3F2CD23E"/>
    <w:lvl w:ilvl="0" w:tplc="3002477A">
      <w:start w:val="1"/>
      <w:numFmt w:val="bullet"/>
      <w:lvlText w:val=""/>
      <w:lvlJc w:val="left"/>
      <w:pPr>
        <w:ind w:left="9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12935609"/>
    <w:multiLevelType w:val="hybridMultilevel"/>
    <w:tmpl w:val="9EB4FC04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>
    <w:nsid w:val="1D975239"/>
    <w:multiLevelType w:val="hybridMultilevel"/>
    <w:tmpl w:val="D0422B52"/>
    <w:lvl w:ilvl="0" w:tplc="FB00F73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CE1A78"/>
    <w:multiLevelType w:val="hybridMultilevel"/>
    <w:tmpl w:val="6AC80D0E"/>
    <w:lvl w:ilvl="0" w:tplc="3002477A">
      <w:start w:val="1"/>
      <w:numFmt w:val="bullet"/>
      <w:lvlText w:val="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>
    <w:nsid w:val="27313721"/>
    <w:multiLevelType w:val="hybridMultilevel"/>
    <w:tmpl w:val="6322A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79B255C"/>
    <w:multiLevelType w:val="hybridMultilevel"/>
    <w:tmpl w:val="26E0B58E"/>
    <w:lvl w:ilvl="0" w:tplc="3002477A">
      <w:start w:val="1"/>
      <w:numFmt w:val="bullet"/>
      <w:lvlText w:val=""/>
      <w:lvlJc w:val="left"/>
      <w:pPr>
        <w:ind w:left="63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8052C9"/>
    <w:multiLevelType w:val="hybridMultilevel"/>
    <w:tmpl w:val="3D6A7BE6"/>
    <w:lvl w:ilvl="0" w:tplc="484E2B3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47C68A2"/>
    <w:multiLevelType w:val="hybridMultilevel"/>
    <w:tmpl w:val="012E89B0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4BB5A7A"/>
    <w:multiLevelType w:val="hybridMultilevel"/>
    <w:tmpl w:val="86C00A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82D0C9D"/>
    <w:multiLevelType w:val="hybridMultilevel"/>
    <w:tmpl w:val="2BDE3A80"/>
    <w:lvl w:ilvl="0" w:tplc="04090001">
      <w:start w:val="1"/>
      <w:numFmt w:val="bullet"/>
      <w:lvlText w:val=""/>
      <w:lvlJc w:val="left"/>
      <w:pPr>
        <w:ind w:left="2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7" w:hanging="420"/>
      </w:pPr>
      <w:rPr>
        <w:rFonts w:ascii="Wingdings" w:hAnsi="Wingdings" w:hint="default"/>
      </w:rPr>
    </w:lvl>
  </w:abstractNum>
  <w:abstractNum w:abstractNumId="10">
    <w:nsid w:val="65A82524"/>
    <w:multiLevelType w:val="hybridMultilevel"/>
    <w:tmpl w:val="28547418"/>
    <w:lvl w:ilvl="0" w:tplc="9E3E30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C8"/>
    <w:rsid w:val="00003433"/>
    <w:rsid w:val="000068A0"/>
    <w:rsid w:val="000144AA"/>
    <w:rsid w:val="00041950"/>
    <w:rsid w:val="000479B7"/>
    <w:rsid w:val="000500C8"/>
    <w:rsid w:val="0006142A"/>
    <w:rsid w:val="00061F73"/>
    <w:rsid w:val="00085CE5"/>
    <w:rsid w:val="00093EF8"/>
    <w:rsid w:val="000A1A27"/>
    <w:rsid w:val="000A2A6D"/>
    <w:rsid w:val="000A2D7E"/>
    <w:rsid w:val="000A3A0C"/>
    <w:rsid w:val="000A3F77"/>
    <w:rsid w:val="000A5646"/>
    <w:rsid w:val="000B2C76"/>
    <w:rsid w:val="000C5E05"/>
    <w:rsid w:val="000D1E63"/>
    <w:rsid w:val="000D22D3"/>
    <w:rsid w:val="000E2D98"/>
    <w:rsid w:val="000F08E7"/>
    <w:rsid w:val="00104B4F"/>
    <w:rsid w:val="00104EDC"/>
    <w:rsid w:val="0010626A"/>
    <w:rsid w:val="00113C32"/>
    <w:rsid w:val="00124321"/>
    <w:rsid w:val="00130434"/>
    <w:rsid w:val="001309B7"/>
    <w:rsid w:val="00131D27"/>
    <w:rsid w:val="00137E67"/>
    <w:rsid w:val="00152C9E"/>
    <w:rsid w:val="00154DC9"/>
    <w:rsid w:val="00154E61"/>
    <w:rsid w:val="001663EF"/>
    <w:rsid w:val="0017435F"/>
    <w:rsid w:val="001764AE"/>
    <w:rsid w:val="00176525"/>
    <w:rsid w:val="00180628"/>
    <w:rsid w:val="00193F9E"/>
    <w:rsid w:val="001A0F1D"/>
    <w:rsid w:val="001A2D4D"/>
    <w:rsid w:val="001A3514"/>
    <w:rsid w:val="001C682B"/>
    <w:rsid w:val="001D1D3A"/>
    <w:rsid w:val="001E1787"/>
    <w:rsid w:val="001E31F3"/>
    <w:rsid w:val="002023A5"/>
    <w:rsid w:val="002063EB"/>
    <w:rsid w:val="00207A94"/>
    <w:rsid w:val="002119EF"/>
    <w:rsid w:val="00211F5A"/>
    <w:rsid w:val="00213A52"/>
    <w:rsid w:val="00224A8D"/>
    <w:rsid w:val="00227ACF"/>
    <w:rsid w:val="00237512"/>
    <w:rsid w:val="002662F1"/>
    <w:rsid w:val="00267946"/>
    <w:rsid w:val="00274B7D"/>
    <w:rsid w:val="002838CE"/>
    <w:rsid w:val="002924B1"/>
    <w:rsid w:val="00293FDB"/>
    <w:rsid w:val="002A04C3"/>
    <w:rsid w:val="002B3A52"/>
    <w:rsid w:val="002C1891"/>
    <w:rsid w:val="002D14A0"/>
    <w:rsid w:val="002E06ED"/>
    <w:rsid w:val="002F0BD7"/>
    <w:rsid w:val="002F2D23"/>
    <w:rsid w:val="00315173"/>
    <w:rsid w:val="003174EB"/>
    <w:rsid w:val="003274D7"/>
    <w:rsid w:val="003321A6"/>
    <w:rsid w:val="0035212E"/>
    <w:rsid w:val="00356E09"/>
    <w:rsid w:val="00360AF2"/>
    <w:rsid w:val="00360D8B"/>
    <w:rsid w:val="003615CB"/>
    <w:rsid w:val="00365265"/>
    <w:rsid w:val="00365E18"/>
    <w:rsid w:val="00372F84"/>
    <w:rsid w:val="00374180"/>
    <w:rsid w:val="00375DC1"/>
    <w:rsid w:val="00385B1C"/>
    <w:rsid w:val="003A206B"/>
    <w:rsid w:val="003A3278"/>
    <w:rsid w:val="003A562F"/>
    <w:rsid w:val="003B083C"/>
    <w:rsid w:val="003D59B9"/>
    <w:rsid w:val="003F6714"/>
    <w:rsid w:val="004033B7"/>
    <w:rsid w:val="00416661"/>
    <w:rsid w:val="00421E18"/>
    <w:rsid w:val="00467DE3"/>
    <w:rsid w:val="004748D0"/>
    <w:rsid w:val="004834E2"/>
    <w:rsid w:val="00495CC8"/>
    <w:rsid w:val="004B1A9B"/>
    <w:rsid w:val="004C14B5"/>
    <w:rsid w:val="004C4FE8"/>
    <w:rsid w:val="004C742D"/>
    <w:rsid w:val="004D201F"/>
    <w:rsid w:val="004E42B8"/>
    <w:rsid w:val="004E5C65"/>
    <w:rsid w:val="004F0A24"/>
    <w:rsid w:val="00512D56"/>
    <w:rsid w:val="005131A5"/>
    <w:rsid w:val="00521FCB"/>
    <w:rsid w:val="00537549"/>
    <w:rsid w:val="005379E0"/>
    <w:rsid w:val="00543C3A"/>
    <w:rsid w:val="00546BDF"/>
    <w:rsid w:val="00554F60"/>
    <w:rsid w:val="005554B0"/>
    <w:rsid w:val="0055609D"/>
    <w:rsid w:val="00560453"/>
    <w:rsid w:val="005605C1"/>
    <w:rsid w:val="00560BF0"/>
    <w:rsid w:val="00561826"/>
    <w:rsid w:val="00571792"/>
    <w:rsid w:val="00577A25"/>
    <w:rsid w:val="0058154E"/>
    <w:rsid w:val="00593F9B"/>
    <w:rsid w:val="005A381B"/>
    <w:rsid w:val="005A48DE"/>
    <w:rsid w:val="005A7034"/>
    <w:rsid w:val="005A79F0"/>
    <w:rsid w:val="005B052E"/>
    <w:rsid w:val="005C21F5"/>
    <w:rsid w:val="005C619D"/>
    <w:rsid w:val="005D20A9"/>
    <w:rsid w:val="005E6071"/>
    <w:rsid w:val="005F39AC"/>
    <w:rsid w:val="005F79F6"/>
    <w:rsid w:val="006018B8"/>
    <w:rsid w:val="0060422A"/>
    <w:rsid w:val="006061D1"/>
    <w:rsid w:val="00606CC8"/>
    <w:rsid w:val="00607601"/>
    <w:rsid w:val="00607BA6"/>
    <w:rsid w:val="00613968"/>
    <w:rsid w:val="00647B6D"/>
    <w:rsid w:val="006521C1"/>
    <w:rsid w:val="00653D89"/>
    <w:rsid w:val="0065590D"/>
    <w:rsid w:val="00656D52"/>
    <w:rsid w:val="006827D8"/>
    <w:rsid w:val="00685445"/>
    <w:rsid w:val="0069027A"/>
    <w:rsid w:val="006A19ED"/>
    <w:rsid w:val="006B561B"/>
    <w:rsid w:val="006B67A8"/>
    <w:rsid w:val="006C5DFA"/>
    <w:rsid w:val="006D08AA"/>
    <w:rsid w:val="006D1073"/>
    <w:rsid w:val="006D57C4"/>
    <w:rsid w:val="006E5323"/>
    <w:rsid w:val="006F4F48"/>
    <w:rsid w:val="00701DBB"/>
    <w:rsid w:val="007066AB"/>
    <w:rsid w:val="00717F57"/>
    <w:rsid w:val="00734FFF"/>
    <w:rsid w:val="00743755"/>
    <w:rsid w:val="00743C24"/>
    <w:rsid w:val="0075135F"/>
    <w:rsid w:val="00752B0F"/>
    <w:rsid w:val="007559C8"/>
    <w:rsid w:val="0076175E"/>
    <w:rsid w:val="007667DC"/>
    <w:rsid w:val="007776AB"/>
    <w:rsid w:val="007835DA"/>
    <w:rsid w:val="00784CAA"/>
    <w:rsid w:val="00790A0B"/>
    <w:rsid w:val="007A1AB5"/>
    <w:rsid w:val="007A779E"/>
    <w:rsid w:val="007B150E"/>
    <w:rsid w:val="007C1714"/>
    <w:rsid w:val="007C2326"/>
    <w:rsid w:val="007D01F9"/>
    <w:rsid w:val="007D3D3C"/>
    <w:rsid w:val="007D49E1"/>
    <w:rsid w:val="007D64C0"/>
    <w:rsid w:val="007E03BD"/>
    <w:rsid w:val="007E03D8"/>
    <w:rsid w:val="007E067A"/>
    <w:rsid w:val="007E6844"/>
    <w:rsid w:val="007F29C2"/>
    <w:rsid w:val="007F2E00"/>
    <w:rsid w:val="008040F1"/>
    <w:rsid w:val="00811160"/>
    <w:rsid w:val="008111EC"/>
    <w:rsid w:val="008141B7"/>
    <w:rsid w:val="008255E4"/>
    <w:rsid w:val="008264FE"/>
    <w:rsid w:val="00836026"/>
    <w:rsid w:val="00837B4A"/>
    <w:rsid w:val="00852232"/>
    <w:rsid w:val="00855791"/>
    <w:rsid w:val="00866ED0"/>
    <w:rsid w:val="0088062D"/>
    <w:rsid w:val="0088671F"/>
    <w:rsid w:val="00890DAA"/>
    <w:rsid w:val="00890F04"/>
    <w:rsid w:val="00896ED7"/>
    <w:rsid w:val="008A7551"/>
    <w:rsid w:val="008B3F38"/>
    <w:rsid w:val="008C0FFB"/>
    <w:rsid w:val="008C1744"/>
    <w:rsid w:val="008C7A82"/>
    <w:rsid w:val="008D166C"/>
    <w:rsid w:val="008E1274"/>
    <w:rsid w:val="008E5DC4"/>
    <w:rsid w:val="008F0B92"/>
    <w:rsid w:val="009050C9"/>
    <w:rsid w:val="00931C8B"/>
    <w:rsid w:val="00934216"/>
    <w:rsid w:val="0093742F"/>
    <w:rsid w:val="00950A8D"/>
    <w:rsid w:val="00955287"/>
    <w:rsid w:val="009800E3"/>
    <w:rsid w:val="00983369"/>
    <w:rsid w:val="00990458"/>
    <w:rsid w:val="009A1DAC"/>
    <w:rsid w:val="009A3D1D"/>
    <w:rsid w:val="009B6305"/>
    <w:rsid w:val="009D308C"/>
    <w:rsid w:val="009F7F7A"/>
    <w:rsid w:val="00A2288F"/>
    <w:rsid w:val="00A24138"/>
    <w:rsid w:val="00A513BA"/>
    <w:rsid w:val="00A71520"/>
    <w:rsid w:val="00A7773C"/>
    <w:rsid w:val="00A824A0"/>
    <w:rsid w:val="00A82558"/>
    <w:rsid w:val="00A82B51"/>
    <w:rsid w:val="00A8452C"/>
    <w:rsid w:val="00A957CF"/>
    <w:rsid w:val="00AA67F7"/>
    <w:rsid w:val="00AB035E"/>
    <w:rsid w:val="00AB3F57"/>
    <w:rsid w:val="00AB55EA"/>
    <w:rsid w:val="00AE3169"/>
    <w:rsid w:val="00AF46AB"/>
    <w:rsid w:val="00AF74D1"/>
    <w:rsid w:val="00B0396B"/>
    <w:rsid w:val="00B06B94"/>
    <w:rsid w:val="00B1330D"/>
    <w:rsid w:val="00B15E01"/>
    <w:rsid w:val="00B23273"/>
    <w:rsid w:val="00B24975"/>
    <w:rsid w:val="00B47283"/>
    <w:rsid w:val="00B5177B"/>
    <w:rsid w:val="00B60FC0"/>
    <w:rsid w:val="00B63C6E"/>
    <w:rsid w:val="00B649DE"/>
    <w:rsid w:val="00B73ED4"/>
    <w:rsid w:val="00B75477"/>
    <w:rsid w:val="00B75E3D"/>
    <w:rsid w:val="00B83951"/>
    <w:rsid w:val="00B86E11"/>
    <w:rsid w:val="00B878F3"/>
    <w:rsid w:val="00B933A6"/>
    <w:rsid w:val="00B953EF"/>
    <w:rsid w:val="00BA5692"/>
    <w:rsid w:val="00BA6B1A"/>
    <w:rsid w:val="00BB01DD"/>
    <w:rsid w:val="00BB5367"/>
    <w:rsid w:val="00BB70B3"/>
    <w:rsid w:val="00BC4B51"/>
    <w:rsid w:val="00BC7906"/>
    <w:rsid w:val="00BD0FEC"/>
    <w:rsid w:val="00C0314A"/>
    <w:rsid w:val="00C03F94"/>
    <w:rsid w:val="00C05C9A"/>
    <w:rsid w:val="00C12900"/>
    <w:rsid w:val="00C13322"/>
    <w:rsid w:val="00C25288"/>
    <w:rsid w:val="00C2545A"/>
    <w:rsid w:val="00C30652"/>
    <w:rsid w:val="00C364AA"/>
    <w:rsid w:val="00C402F4"/>
    <w:rsid w:val="00C41732"/>
    <w:rsid w:val="00C4312D"/>
    <w:rsid w:val="00C43F0F"/>
    <w:rsid w:val="00C47634"/>
    <w:rsid w:val="00C52148"/>
    <w:rsid w:val="00C54AAF"/>
    <w:rsid w:val="00C57395"/>
    <w:rsid w:val="00C663C7"/>
    <w:rsid w:val="00C76DA0"/>
    <w:rsid w:val="00C80253"/>
    <w:rsid w:val="00C960D3"/>
    <w:rsid w:val="00CA2541"/>
    <w:rsid w:val="00CA2C0F"/>
    <w:rsid w:val="00CA442D"/>
    <w:rsid w:val="00CB0C55"/>
    <w:rsid w:val="00CB24B4"/>
    <w:rsid w:val="00CB5052"/>
    <w:rsid w:val="00CB5702"/>
    <w:rsid w:val="00CC75FA"/>
    <w:rsid w:val="00CD22A2"/>
    <w:rsid w:val="00CD233C"/>
    <w:rsid w:val="00CE5CB5"/>
    <w:rsid w:val="00CE7081"/>
    <w:rsid w:val="00D0313C"/>
    <w:rsid w:val="00D060E5"/>
    <w:rsid w:val="00D10A3B"/>
    <w:rsid w:val="00D126F6"/>
    <w:rsid w:val="00D24808"/>
    <w:rsid w:val="00D24B22"/>
    <w:rsid w:val="00D3063C"/>
    <w:rsid w:val="00D37C7D"/>
    <w:rsid w:val="00D45656"/>
    <w:rsid w:val="00D5123B"/>
    <w:rsid w:val="00D57937"/>
    <w:rsid w:val="00D60B7D"/>
    <w:rsid w:val="00D70098"/>
    <w:rsid w:val="00D768D3"/>
    <w:rsid w:val="00D91B4E"/>
    <w:rsid w:val="00D97A94"/>
    <w:rsid w:val="00DA08AA"/>
    <w:rsid w:val="00DA616E"/>
    <w:rsid w:val="00DA7DBB"/>
    <w:rsid w:val="00DC44DB"/>
    <w:rsid w:val="00DC5D0F"/>
    <w:rsid w:val="00DD38D0"/>
    <w:rsid w:val="00DD4B9E"/>
    <w:rsid w:val="00DD63B4"/>
    <w:rsid w:val="00DE022F"/>
    <w:rsid w:val="00DE16F7"/>
    <w:rsid w:val="00DE18CE"/>
    <w:rsid w:val="00DE7C48"/>
    <w:rsid w:val="00DF28EB"/>
    <w:rsid w:val="00E03381"/>
    <w:rsid w:val="00E046D1"/>
    <w:rsid w:val="00E11C2D"/>
    <w:rsid w:val="00E15E0A"/>
    <w:rsid w:val="00E15FE4"/>
    <w:rsid w:val="00E17C7A"/>
    <w:rsid w:val="00E21196"/>
    <w:rsid w:val="00E27BE3"/>
    <w:rsid w:val="00E328DD"/>
    <w:rsid w:val="00E32ABA"/>
    <w:rsid w:val="00E34D31"/>
    <w:rsid w:val="00E41C38"/>
    <w:rsid w:val="00E47834"/>
    <w:rsid w:val="00E60A59"/>
    <w:rsid w:val="00E61398"/>
    <w:rsid w:val="00E74885"/>
    <w:rsid w:val="00E85B2D"/>
    <w:rsid w:val="00E95464"/>
    <w:rsid w:val="00E97B4E"/>
    <w:rsid w:val="00EA0C19"/>
    <w:rsid w:val="00EA0D5D"/>
    <w:rsid w:val="00EA4ABB"/>
    <w:rsid w:val="00EA5223"/>
    <w:rsid w:val="00EA630D"/>
    <w:rsid w:val="00EA7CB9"/>
    <w:rsid w:val="00EE24E9"/>
    <w:rsid w:val="00EE670B"/>
    <w:rsid w:val="00EF035A"/>
    <w:rsid w:val="00EF07AA"/>
    <w:rsid w:val="00F021D4"/>
    <w:rsid w:val="00F23700"/>
    <w:rsid w:val="00F32D2F"/>
    <w:rsid w:val="00F369FD"/>
    <w:rsid w:val="00F418CE"/>
    <w:rsid w:val="00F4334D"/>
    <w:rsid w:val="00F453F0"/>
    <w:rsid w:val="00F767D2"/>
    <w:rsid w:val="00FA2D5E"/>
    <w:rsid w:val="00FA37E1"/>
    <w:rsid w:val="00FA445C"/>
    <w:rsid w:val="00FB6EE0"/>
    <w:rsid w:val="00FC1929"/>
    <w:rsid w:val="00FC3076"/>
    <w:rsid w:val="00FD47D9"/>
    <w:rsid w:val="00FD5C95"/>
    <w:rsid w:val="00FF1748"/>
    <w:rsid w:val="00FF2A32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0C8"/>
    <w:pPr>
      <w:ind w:leftChars="400" w:left="840"/>
    </w:pPr>
  </w:style>
  <w:style w:type="table" w:styleId="a4">
    <w:name w:val="Table Grid"/>
    <w:basedOn w:val="a1"/>
    <w:uiPriority w:val="59"/>
    <w:rsid w:val="0013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6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026"/>
  </w:style>
  <w:style w:type="paragraph" w:styleId="a7">
    <w:name w:val="footer"/>
    <w:basedOn w:val="a"/>
    <w:link w:val="a8"/>
    <w:uiPriority w:val="99"/>
    <w:unhideWhenUsed/>
    <w:rsid w:val="00836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026"/>
  </w:style>
  <w:style w:type="paragraph" w:styleId="a9">
    <w:name w:val="Note Heading"/>
    <w:basedOn w:val="a"/>
    <w:next w:val="a"/>
    <w:link w:val="aa"/>
    <w:uiPriority w:val="99"/>
    <w:semiHidden/>
    <w:unhideWhenUsed/>
    <w:rsid w:val="00EE24E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EE24E9"/>
  </w:style>
  <w:style w:type="paragraph" w:styleId="ab">
    <w:name w:val="Closing"/>
    <w:basedOn w:val="a"/>
    <w:link w:val="ac"/>
    <w:uiPriority w:val="99"/>
    <w:semiHidden/>
    <w:unhideWhenUsed/>
    <w:rsid w:val="00EE24E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EE24E9"/>
  </w:style>
  <w:style w:type="paragraph" w:styleId="ad">
    <w:name w:val="Balloon Text"/>
    <w:basedOn w:val="a"/>
    <w:link w:val="ae"/>
    <w:uiPriority w:val="99"/>
    <w:semiHidden/>
    <w:unhideWhenUsed/>
    <w:rsid w:val="00647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7B6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365265"/>
  </w:style>
  <w:style w:type="character" w:customStyle="1" w:styleId="af0">
    <w:name w:val="日付 (文字)"/>
    <w:basedOn w:val="a0"/>
    <w:link w:val="af"/>
    <w:uiPriority w:val="99"/>
    <w:semiHidden/>
    <w:rsid w:val="00365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0C8"/>
    <w:pPr>
      <w:ind w:leftChars="400" w:left="840"/>
    </w:pPr>
  </w:style>
  <w:style w:type="table" w:styleId="a4">
    <w:name w:val="Table Grid"/>
    <w:basedOn w:val="a1"/>
    <w:uiPriority w:val="59"/>
    <w:rsid w:val="0013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6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026"/>
  </w:style>
  <w:style w:type="paragraph" w:styleId="a7">
    <w:name w:val="footer"/>
    <w:basedOn w:val="a"/>
    <w:link w:val="a8"/>
    <w:uiPriority w:val="99"/>
    <w:unhideWhenUsed/>
    <w:rsid w:val="00836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026"/>
  </w:style>
  <w:style w:type="paragraph" w:styleId="a9">
    <w:name w:val="Note Heading"/>
    <w:basedOn w:val="a"/>
    <w:next w:val="a"/>
    <w:link w:val="aa"/>
    <w:uiPriority w:val="99"/>
    <w:semiHidden/>
    <w:unhideWhenUsed/>
    <w:rsid w:val="00EE24E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EE24E9"/>
  </w:style>
  <w:style w:type="paragraph" w:styleId="ab">
    <w:name w:val="Closing"/>
    <w:basedOn w:val="a"/>
    <w:link w:val="ac"/>
    <w:uiPriority w:val="99"/>
    <w:semiHidden/>
    <w:unhideWhenUsed/>
    <w:rsid w:val="00EE24E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EE24E9"/>
  </w:style>
  <w:style w:type="paragraph" w:styleId="ad">
    <w:name w:val="Balloon Text"/>
    <w:basedOn w:val="a"/>
    <w:link w:val="ae"/>
    <w:uiPriority w:val="99"/>
    <w:semiHidden/>
    <w:unhideWhenUsed/>
    <w:rsid w:val="00647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7B6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365265"/>
  </w:style>
  <w:style w:type="character" w:customStyle="1" w:styleId="af0">
    <w:name w:val="日付 (文字)"/>
    <w:basedOn w:val="a0"/>
    <w:link w:val="af"/>
    <w:uiPriority w:val="99"/>
    <w:semiHidden/>
    <w:rsid w:val="0036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B8BA-B672-49BB-8CD1-CA72D8AD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真宏</dc:creator>
  <cp:lastModifiedBy>荒木　あずさ</cp:lastModifiedBy>
  <cp:revision>9</cp:revision>
  <cp:lastPrinted>2020-03-27T00:29:00Z</cp:lastPrinted>
  <dcterms:created xsi:type="dcterms:W3CDTF">2020-03-27T00:13:00Z</dcterms:created>
  <dcterms:modified xsi:type="dcterms:W3CDTF">2020-04-16T05:52:00Z</dcterms:modified>
</cp:coreProperties>
</file>