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7B0" w:rsidRDefault="001F57B0" w:rsidP="002B181B">
      <w:pPr>
        <w:jc w:val="right"/>
        <w:rPr>
          <w:kern w:val="0"/>
          <w:sz w:val="24"/>
          <w:szCs w:val="24"/>
        </w:rPr>
      </w:pPr>
      <w:bookmarkStart w:id="0" w:name="_GoBack"/>
      <w:bookmarkEnd w:id="0"/>
      <w:r w:rsidRPr="00577549">
        <w:rPr>
          <w:rFonts w:hint="eastAsia"/>
          <w:spacing w:val="2"/>
          <w:w w:val="87"/>
          <w:kern w:val="0"/>
          <w:sz w:val="24"/>
          <w:szCs w:val="24"/>
          <w:fitText w:val="1680" w:id="-2099484672"/>
        </w:rPr>
        <w:t xml:space="preserve">（　公印省略　</w:t>
      </w:r>
      <w:r w:rsidRPr="00577549">
        <w:rPr>
          <w:rFonts w:hint="eastAsia"/>
          <w:spacing w:val="-6"/>
          <w:w w:val="87"/>
          <w:kern w:val="0"/>
          <w:sz w:val="24"/>
          <w:szCs w:val="24"/>
          <w:fitText w:val="1680" w:id="-2099484672"/>
        </w:rPr>
        <w:t>）</w:t>
      </w:r>
    </w:p>
    <w:p w:rsidR="001F57B0" w:rsidRPr="002B181B" w:rsidRDefault="001F57B0" w:rsidP="00C872C7">
      <w:pPr>
        <w:rPr>
          <w:sz w:val="24"/>
          <w:szCs w:val="24"/>
        </w:rPr>
      </w:pPr>
      <w:r>
        <w:rPr>
          <w:rFonts w:hint="eastAsia"/>
          <w:kern w:val="0"/>
          <w:sz w:val="24"/>
          <w:szCs w:val="24"/>
        </w:rPr>
        <w:t xml:space="preserve">　　　　　　　　　　　　　　　　　　　　　　　　　　　　　　　</w:t>
      </w:r>
      <w:r>
        <w:rPr>
          <w:rFonts w:hint="eastAsia"/>
          <w:kern w:val="0"/>
          <w:sz w:val="24"/>
          <w:szCs w:val="24"/>
        </w:rPr>
        <w:t xml:space="preserve"> </w:t>
      </w:r>
      <w:r>
        <w:rPr>
          <w:rFonts w:hint="eastAsia"/>
          <w:kern w:val="0"/>
          <w:sz w:val="24"/>
          <w:szCs w:val="24"/>
        </w:rPr>
        <w:t>福</w:t>
      </w:r>
      <w:r>
        <w:rPr>
          <w:rFonts w:hint="eastAsia"/>
          <w:kern w:val="0"/>
          <w:sz w:val="24"/>
          <w:szCs w:val="24"/>
        </w:rPr>
        <w:t xml:space="preserve"> </w:t>
      </w:r>
      <w:r>
        <w:rPr>
          <w:rFonts w:hint="eastAsia"/>
          <w:kern w:val="0"/>
          <w:sz w:val="24"/>
          <w:szCs w:val="24"/>
        </w:rPr>
        <w:t>第</w:t>
      </w:r>
      <w:r>
        <w:rPr>
          <w:rFonts w:hint="eastAsia"/>
          <w:kern w:val="0"/>
          <w:sz w:val="24"/>
          <w:szCs w:val="24"/>
        </w:rPr>
        <w:t xml:space="preserve"> </w:t>
      </w:r>
      <w:r>
        <w:rPr>
          <w:rFonts w:hint="eastAsia"/>
          <w:kern w:val="0"/>
          <w:sz w:val="24"/>
          <w:szCs w:val="24"/>
        </w:rPr>
        <w:t>６５９７</w:t>
      </w:r>
      <w:r>
        <w:rPr>
          <w:rFonts w:hint="eastAsia"/>
          <w:kern w:val="0"/>
          <w:sz w:val="24"/>
          <w:szCs w:val="24"/>
        </w:rPr>
        <w:t xml:space="preserve"> </w:t>
      </w:r>
      <w:r>
        <w:rPr>
          <w:rFonts w:hint="eastAsia"/>
          <w:kern w:val="0"/>
          <w:sz w:val="24"/>
          <w:szCs w:val="24"/>
        </w:rPr>
        <w:t>号</w:t>
      </w:r>
    </w:p>
    <w:p w:rsidR="001F57B0" w:rsidRDefault="001F57B0" w:rsidP="002B181B">
      <w:pPr>
        <w:wordWrap w:val="0"/>
        <w:jc w:val="right"/>
        <w:rPr>
          <w:sz w:val="24"/>
          <w:szCs w:val="24"/>
        </w:rPr>
      </w:pPr>
      <w:r>
        <w:rPr>
          <w:rFonts w:hint="eastAsia"/>
          <w:sz w:val="24"/>
          <w:szCs w:val="24"/>
        </w:rPr>
        <w:t>令和２年２月２８</w:t>
      </w:r>
      <w:r w:rsidRPr="002B181B">
        <w:rPr>
          <w:rFonts w:hint="eastAsia"/>
          <w:sz w:val="24"/>
          <w:szCs w:val="24"/>
        </w:rPr>
        <w:t>日</w:t>
      </w:r>
    </w:p>
    <w:p w:rsidR="00D20B4B" w:rsidRDefault="00D20B4B" w:rsidP="00D20B4B">
      <w:pPr>
        <w:jc w:val="left"/>
        <w:rPr>
          <w:sz w:val="24"/>
          <w:szCs w:val="24"/>
        </w:rPr>
      </w:pPr>
      <w:r>
        <w:rPr>
          <w:rFonts w:hint="eastAsia"/>
          <w:sz w:val="24"/>
          <w:szCs w:val="24"/>
        </w:rPr>
        <w:t>居宅介護支援事業所　　各位</w:t>
      </w:r>
    </w:p>
    <w:p w:rsidR="00D20B4B" w:rsidRDefault="00D20B4B" w:rsidP="00D20B4B">
      <w:pPr>
        <w:jc w:val="left"/>
        <w:rPr>
          <w:sz w:val="24"/>
          <w:szCs w:val="24"/>
        </w:rPr>
      </w:pPr>
      <w:r>
        <w:rPr>
          <w:rFonts w:hint="eastAsia"/>
          <w:sz w:val="24"/>
          <w:szCs w:val="24"/>
        </w:rPr>
        <w:t>地域包括支援センター　各位</w:t>
      </w:r>
    </w:p>
    <w:p w:rsidR="00D20B4B" w:rsidRPr="00D20B4B" w:rsidRDefault="00D20B4B" w:rsidP="00D20B4B">
      <w:pPr>
        <w:jc w:val="left"/>
        <w:rPr>
          <w:sz w:val="24"/>
          <w:szCs w:val="24"/>
        </w:rPr>
      </w:pPr>
    </w:p>
    <w:p w:rsidR="001F57B0" w:rsidRDefault="001F57B0" w:rsidP="00032E53">
      <w:pPr>
        <w:jc w:val="right"/>
        <w:rPr>
          <w:sz w:val="24"/>
          <w:szCs w:val="24"/>
        </w:rPr>
      </w:pPr>
      <w:r>
        <w:rPr>
          <w:rFonts w:hint="eastAsia"/>
          <w:sz w:val="24"/>
          <w:szCs w:val="24"/>
        </w:rPr>
        <w:t>大牟田市福祉課介護保険担当課長</w:t>
      </w:r>
    </w:p>
    <w:p w:rsidR="001F57B0" w:rsidRDefault="001F57B0" w:rsidP="00032E53">
      <w:pPr>
        <w:jc w:val="right"/>
        <w:rPr>
          <w:kern w:val="0"/>
          <w:sz w:val="24"/>
          <w:szCs w:val="24"/>
        </w:rPr>
      </w:pPr>
      <w:r>
        <w:rPr>
          <w:rFonts w:hint="eastAsia"/>
          <w:sz w:val="24"/>
          <w:szCs w:val="24"/>
        </w:rPr>
        <w:t xml:space="preserve">　</w:t>
      </w:r>
      <w:r w:rsidRPr="00032E53">
        <w:rPr>
          <w:rFonts w:hint="eastAsia"/>
          <w:spacing w:val="150"/>
          <w:kern w:val="0"/>
          <w:sz w:val="24"/>
          <w:szCs w:val="24"/>
          <w:fitText w:val="2400" w:id="-2099107328"/>
        </w:rPr>
        <w:t>吉澤　恵</w:t>
      </w:r>
      <w:r w:rsidRPr="00032E53">
        <w:rPr>
          <w:rFonts w:hint="eastAsia"/>
          <w:kern w:val="0"/>
          <w:sz w:val="24"/>
          <w:szCs w:val="24"/>
          <w:fitText w:val="2400" w:id="-2099107328"/>
        </w:rPr>
        <w:t>美</w:t>
      </w:r>
    </w:p>
    <w:p w:rsidR="001F57B0" w:rsidRDefault="001F57B0" w:rsidP="002B181B">
      <w:pPr>
        <w:jc w:val="right"/>
        <w:rPr>
          <w:sz w:val="24"/>
          <w:szCs w:val="24"/>
        </w:rPr>
      </w:pPr>
      <w:r>
        <w:rPr>
          <w:rFonts w:hint="eastAsia"/>
          <w:sz w:val="24"/>
          <w:szCs w:val="24"/>
        </w:rPr>
        <w:t>大牟田市地域包括支援センター長</w:t>
      </w:r>
    </w:p>
    <w:p w:rsidR="001F57B0" w:rsidRDefault="001F57B0" w:rsidP="002B181B">
      <w:pPr>
        <w:jc w:val="right"/>
        <w:rPr>
          <w:sz w:val="24"/>
          <w:szCs w:val="24"/>
        </w:rPr>
      </w:pPr>
      <w:r w:rsidRPr="000D38B5">
        <w:rPr>
          <w:rFonts w:hint="eastAsia"/>
          <w:spacing w:val="150"/>
          <w:kern w:val="0"/>
          <w:sz w:val="24"/>
          <w:szCs w:val="24"/>
          <w:fitText w:val="2400" w:id="-2099482624"/>
        </w:rPr>
        <w:t>松枝　芳</w:t>
      </w:r>
      <w:r w:rsidRPr="000D38B5">
        <w:rPr>
          <w:rFonts w:hint="eastAsia"/>
          <w:kern w:val="0"/>
          <w:sz w:val="24"/>
          <w:szCs w:val="24"/>
          <w:fitText w:val="2400" w:id="-2099482624"/>
        </w:rPr>
        <w:t>昭</w:t>
      </w:r>
    </w:p>
    <w:p w:rsidR="001F57B0" w:rsidRDefault="001F57B0" w:rsidP="000D38B5">
      <w:pPr>
        <w:jc w:val="right"/>
        <w:rPr>
          <w:sz w:val="24"/>
          <w:szCs w:val="24"/>
        </w:rPr>
      </w:pPr>
    </w:p>
    <w:p w:rsidR="001F57B0" w:rsidRDefault="001F57B0" w:rsidP="00F1486F">
      <w:pPr>
        <w:jc w:val="center"/>
        <w:rPr>
          <w:sz w:val="24"/>
          <w:szCs w:val="24"/>
        </w:rPr>
      </w:pPr>
      <w:r>
        <w:rPr>
          <w:rFonts w:hint="eastAsia"/>
          <w:sz w:val="24"/>
          <w:szCs w:val="24"/>
        </w:rPr>
        <w:t>新型コロナウイルス感染症に係る居宅介護支援業務、介護予防支援業務等について</w:t>
      </w:r>
    </w:p>
    <w:p w:rsidR="001F57B0" w:rsidRDefault="001F57B0" w:rsidP="002B181B">
      <w:pPr>
        <w:jc w:val="right"/>
        <w:rPr>
          <w:sz w:val="24"/>
          <w:szCs w:val="24"/>
        </w:rPr>
      </w:pPr>
    </w:p>
    <w:p w:rsidR="001F57B0" w:rsidRPr="007807A2" w:rsidRDefault="001F57B0" w:rsidP="007807A2">
      <w:pPr>
        <w:ind w:leftChars="51" w:left="107" w:firstLineChars="100" w:firstLine="240"/>
        <w:rPr>
          <w:rFonts w:ascii="ＭＳ 明朝" w:eastAsia="ＭＳ 明朝" w:hAnsi="ＭＳ 明朝" w:cs="Times New Roman"/>
          <w:sz w:val="24"/>
          <w:szCs w:val="24"/>
        </w:rPr>
      </w:pPr>
      <w:r w:rsidRPr="007807A2">
        <w:rPr>
          <w:rFonts w:ascii="ＭＳ 明朝" w:eastAsia="ＭＳ 明朝" w:hAnsi="ＭＳ 明朝" w:cs="Times New Roman" w:hint="eastAsia"/>
          <w:sz w:val="24"/>
          <w:szCs w:val="24"/>
        </w:rPr>
        <w:t>時下ますますご清祥のこととお喜び申し上げます。</w:t>
      </w:r>
    </w:p>
    <w:p w:rsidR="001F57B0" w:rsidRPr="007807A2" w:rsidRDefault="001F57B0" w:rsidP="007807A2">
      <w:pPr>
        <w:ind w:leftChars="51" w:left="107" w:firstLineChars="100" w:firstLine="240"/>
        <w:rPr>
          <w:rFonts w:ascii="ＭＳ 明朝" w:eastAsia="ＭＳ 明朝" w:hAnsi="ＭＳ 明朝" w:cs="Times New Roman"/>
          <w:sz w:val="24"/>
          <w:szCs w:val="24"/>
        </w:rPr>
      </w:pPr>
      <w:r w:rsidRPr="007807A2">
        <w:rPr>
          <w:rFonts w:ascii="ＭＳ 明朝" w:eastAsia="ＭＳ 明朝" w:hAnsi="ＭＳ 明朝" w:cs="Times New Roman" w:hint="eastAsia"/>
          <w:sz w:val="24"/>
          <w:szCs w:val="24"/>
        </w:rPr>
        <w:t>日頃より本市の介護保険行政の推進にご理解を賜り厚くお礼申し上げます。</w:t>
      </w:r>
    </w:p>
    <w:p w:rsidR="001F57B0" w:rsidRDefault="001F57B0" w:rsidP="000A3CC4">
      <w:pPr>
        <w:ind w:leftChars="100" w:left="210"/>
        <w:jc w:val="left"/>
        <w:rPr>
          <w:rFonts w:ascii="ＭＳ 明朝" w:eastAsia="ＭＳ 明朝" w:hAnsi="ＭＳ 明朝" w:cs="Times New Roman"/>
          <w:sz w:val="24"/>
          <w:szCs w:val="24"/>
        </w:rPr>
      </w:pPr>
      <w:r w:rsidRPr="007807A2">
        <w:rPr>
          <w:rFonts w:ascii="ＭＳ 明朝" w:eastAsia="ＭＳ 明朝" w:hAnsi="ＭＳ 明朝" w:cs="Times New Roman" w:hint="eastAsia"/>
          <w:sz w:val="24"/>
          <w:szCs w:val="24"/>
        </w:rPr>
        <w:t>さて、新型コロナウイルス感染症の国内の発症状況を受け、</w:t>
      </w:r>
      <w:r>
        <w:rPr>
          <w:rFonts w:ascii="ＭＳ 明朝" w:eastAsia="ＭＳ 明朝" w:hAnsi="ＭＳ 明朝" w:cs="Times New Roman" w:hint="eastAsia"/>
          <w:sz w:val="24"/>
          <w:szCs w:val="24"/>
        </w:rPr>
        <w:t>居宅介護支援業務、介護予防支援業務等について下記の点をご注意いただきますようお願いいたします。</w:t>
      </w:r>
    </w:p>
    <w:p w:rsidR="001F57B0" w:rsidRDefault="001F57B0" w:rsidP="000A3CC4">
      <w:pPr>
        <w:ind w:leftChars="100" w:left="210"/>
        <w:jc w:val="left"/>
        <w:rPr>
          <w:rFonts w:ascii="ＭＳ 明朝" w:eastAsia="ＭＳ 明朝" w:hAnsi="ＭＳ 明朝" w:cs="Times New Roman"/>
          <w:sz w:val="24"/>
          <w:szCs w:val="24"/>
        </w:rPr>
      </w:pPr>
    </w:p>
    <w:p w:rsidR="001F57B0" w:rsidRDefault="001F57B0" w:rsidP="007807A2">
      <w:pPr>
        <w:pStyle w:val="a3"/>
      </w:pPr>
      <w:r>
        <w:rPr>
          <w:rFonts w:hint="eastAsia"/>
        </w:rPr>
        <w:t>記</w:t>
      </w:r>
    </w:p>
    <w:p w:rsidR="001F57B0" w:rsidRDefault="001F57B0" w:rsidP="007807A2">
      <w:pPr>
        <w:rPr>
          <w:sz w:val="24"/>
          <w:szCs w:val="24"/>
        </w:rPr>
      </w:pPr>
      <w:r w:rsidRPr="001065E3">
        <w:rPr>
          <w:rFonts w:hint="eastAsia"/>
          <w:sz w:val="24"/>
          <w:szCs w:val="24"/>
        </w:rPr>
        <w:t>【</w:t>
      </w:r>
      <w:r>
        <w:rPr>
          <w:rFonts w:hint="eastAsia"/>
          <w:sz w:val="24"/>
          <w:szCs w:val="24"/>
        </w:rPr>
        <w:t>事業所</w:t>
      </w:r>
      <w:r w:rsidRPr="001065E3">
        <w:rPr>
          <w:rFonts w:hint="eastAsia"/>
          <w:sz w:val="24"/>
          <w:szCs w:val="24"/>
        </w:rPr>
        <w:t>職員の皆</w:t>
      </w:r>
      <w:r>
        <w:rPr>
          <w:rFonts w:hint="eastAsia"/>
          <w:sz w:val="24"/>
          <w:szCs w:val="24"/>
        </w:rPr>
        <w:t>さん</w:t>
      </w:r>
      <w:r w:rsidRPr="001065E3">
        <w:rPr>
          <w:rFonts w:hint="eastAsia"/>
          <w:sz w:val="24"/>
          <w:szCs w:val="24"/>
        </w:rPr>
        <w:t>】</w:t>
      </w:r>
    </w:p>
    <w:p w:rsidR="001F57B0" w:rsidRDefault="001F57B0" w:rsidP="0052622C">
      <w:pPr>
        <w:ind w:left="425" w:hangingChars="177" w:hanging="425"/>
        <w:rPr>
          <w:sz w:val="24"/>
          <w:szCs w:val="24"/>
        </w:rPr>
      </w:pPr>
      <w:r>
        <w:rPr>
          <w:rFonts w:hint="eastAsia"/>
          <w:sz w:val="24"/>
          <w:szCs w:val="24"/>
        </w:rPr>
        <w:t>（１）マスクの着用を含む咳エチケットや手洗い、アルコール消毒等により感染経路を断つことが重要であり、「高齢者介護施設における感染対策マニュアル改訂版」等を参照のうえ、対策を徹底すること。</w:t>
      </w:r>
    </w:p>
    <w:p w:rsidR="001F57B0" w:rsidRDefault="001F57B0" w:rsidP="00302C33">
      <w:pPr>
        <w:ind w:left="480" w:hangingChars="200" w:hanging="480"/>
        <w:rPr>
          <w:sz w:val="24"/>
          <w:szCs w:val="24"/>
        </w:rPr>
      </w:pPr>
      <w:r>
        <w:rPr>
          <w:rFonts w:hint="eastAsia"/>
          <w:sz w:val="24"/>
          <w:szCs w:val="24"/>
        </w:rPr>
        <w:t>（２）職員は、出勤前に体温を計測し、発熱等の症状が認められる場合には、出勤を行わないことを徹底すること。解熱後２４時間以上が経過し、呼吸器症状が改善傾向となるまでは同様の取り扱いとする。</w:t>
      </w:r>
    </w:p>
    <w:p w:rsidR="001F57B0" w:rsidRDefault="001F57B0" w:rsidP="002D3B97">
      <w:pPr>
        <w:ind w:left="240" w:hangingChars="100" w:hanging="240"/>
        <w:rPr>
          <w:sz w:val="24"/>
          <w:szCs w:val="24"/>
        </w:rPr>
      </w:pPr>
      <w:r>
        <w:rPr>
          <w:rFonts w:hint="eastAsia"/>
          <w:sz w:val="24"/>
          <w:szCs w:val="24"/>
        </w:rPr>
        <w:t>【利用者、事業所職員の皆さん】</w:t>
      </w:r>
    </w:p>
    <w:p w:rsidR="001F57B0" w:rsidRDefault="001F57B0" w:rsidP="002D3B97">
      <w:pPr>
        <w:ind w:left="240" w:hangingChars="100" w:hanging="240"/>
        <w:rPr>
          <w:sz w:val="24"/>
          <w:szCs w:val="24"/>
        </w:rPr>
      </w:pPr>
      <w:r>
        <w:rPr>
          <w:rFonts w:hint="eastAsia"/>
          <w:sz w:val="24"/>
          <w:szCs w:val="24"/>
        </w:rPr>
        <w:t>○下記の項目に該当する方は、大牟田市保健所に設置しています「帰国者・接触者相談センター」に電話連絡（</w:t>
      </w:r>
      <w:r>
        <w:rPr>
          <w:rFonts w:hint="eastAsia"/>
          <w:sz w:val="24"/>
          <w:szCs w:val="24"/>
        </w:rPr>
        <w:t>0944-41-2669</w:t>
      </w:r>
      <w:r>
        <w:rPr>
          <w:rFonts w:hint="eastAsia"/>
          <w:sz w:val="24"/>
          <w:szCs w:val="24"/>
        </w:rPr>
        <w:t>）し、ご相談ください。</w:t>
      </w:r>
    </w:p>
    <w:p w:rsidR="001F57B0" w:rsidRPr="00FD5B18" w:rsidRDefault="001F57B0" w:rsidP="007807A2">
      <w:pPr>
        <w:pStyle w:val="a5"/>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291465</wp:posOffset>
                </wp:positionH>
                <wp:positionV relativeFrom="paragraph">
                  <wp:posOffset>48896</wp:posOffset>
                </wp:positionV>
                <wp:extent cx="5086350" cy="9906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08635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57B0" w:rsidRDefault="001F57B0" w:rsidP="0052622C">
                            <w:pPr>
                              <w:ind w:leftChars="100" w:left="210"/>
                              <w:rPr>
                                <w:sz w:val="24"/>
                                <w:szCs w:val="24"/>
                              </w:rPr>
                            </w:pPr>
                            <w:r>
                              <w:rPr>
                                <w:rFonts w:hint="eastAsia"/>
                                <w:sz w:val="24"/>
                                <w:szCs w:val="24"/>
                              </w:rPr>
                              <w:t>・風邪の症状や３７</w:t>
                            </w:r>
                            <w:r>
                              <w:rPr>
                                <w:rFonts w:hint="eastAsia"/>
                                <w:sz w:val="24"/>
                                <w:szCs w:val="24"/>
                              </w:rPr>
                              <w:t>.</w:t>
                            </w:r>
                            <w:r>
                              <w:rPr>
                                <w:rFonts w:hint="eastAsia"/>
                                <w:sz w:val="24"/>
                                <w:szCs w:val="24"/>
                              </w:rPr>
                              <w:t>５度以上の発熱が４日以上続く方</w:t>
                            </w:r>
                          </w:p>
                          <w:p w:rsidR="001F57B0" w:rsidRDefault="001F57B0" w:rsidP="0052622C">
                            <w:pPr>
                              <w:ind w:left="240" w:hangingChars="100" w:hanging="240"/>
                              <w:rPr>
                                <w:sz w:val="24"/>
                                <w:szCs w:val="24"/>
                              </w:rPr>
                            </w:pPr>
                            <w:r>
                              <w:rPr>
                                <w:rFonts w:hint="eastAsia"/>
                                <w:sz w:val="24"/>
                                <w:szCs w:val="24"/>
                              </w:rPr>
                              <w:t xml:space="preserve">　　（解熱剤を飲み続けなければならない方も同様）</w:t>
                            </w:r>
                          </w:p>
                          <w:p w:rsidR="001F57B0" w:rsidRDefault="001F57B0" w:rsidP="0052622C">
                            <w:pPr>
                              <w:ind w:left="240" w:hangingChars="100" w:hanging="240"/>
                              <w:rPr>
                                <w:sz w:val="24"/>
                                <w:szCs w:val="24"/>
                              </w:rPr>
                            </w:pPr>
                            <w:r>
                              <w:rPr>
                                <w:rFonts w:hint="eastAsia"/>
                                <w:sz w:val="24"/>
                                <w:szCs w:val="24"/>
                              </w:rPr>
                              <w:t xml:space="preserve">　・強いだるさ（倦怠感）や息苦しさ（呼吸困難）がある方</w:t>
                            </w:r>
                          </w:p>
                          <w:p w:rsidR="001F57B0" w:rsidRPr="00FD5B18" w:rsidRDefault="001F57B0" w:rsidP="0052622C">
                            <w:pPr>
                              <w:ind w:left="240" w:hangingChars="100" w:hanging="240"/>
                              <w:rPr>
                                <w:sz w:val="24"/>
                                <w:szCs w:val="24"/>
                              </w:rPr>
                            </w:pPr>
                            <w:r>
                              <w:rPr>
                                <w:rFonts w:hint="eastAsia"/>
                                <w:sz w:val="24"/>
                                <w:szCs w:val="24"/>
                              </w:rPr>
                              <w:t xml:space="preserve">　※高齢者や基礎疾患がある方等にはこの状態が２日間程度続く場合</w:t>
                            </w:r>
                          </w:p>
                          <w:p w:rsidR="001F57B0" w:rsidRPr="0052622C" w:rsidRDefault="001F57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95pt;margin-top:3.85pt;width:400.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" fillcolor="white [3201]" strokeweight=".5pt">
                <v:textbox>
                  <w:txbxContent>
                    <w:p w:rsidR="001F57B0" w:rsidRDefault="001F57B0" w:rsidP="0052622C">
                      <w:pPr>
                        <w:ind w:leftChars="100" w:left="210"/>
                        <w:rPr>
                          <w:sz w:val="24"/>
                          <w:szCs w:val="24"/>
                        </w:rPr>
                      </w:pPr>
                      <w:r>
                        <w:rPr>
                          <w:rFonts w:hint="eastAsia"/>
                          <w:sz w:val="24"/>
                          <w:szCs w:val="24"/>
                        </w:rPr>
                        <w:t>・風邪の症状や３７</w:t>
                      </w:r>
                      <w:r>
                        <w:rPr>
                          <w:rFonts w:hint="eastAsia"/>
                          <w:sz w:val="24"/>
                          <w:szCs w:val="24"/>
                        </w:rPr>
                        <w:t>.</w:t>
                      </w:r>
                      <w:r>
                        <w:rPr>
                          <w:rFonts w:hint="eastAsia"/>
                          <w:sz w:val="24"/>
                          <w:szCs w:val="24"/>
                        </w:rPr>
                        <w:t>５度以上の発熱が４日以上続く方</w:t>
                      </w:r>
                    </w:p>
                    <w:p w:rsidR="001F57B0" w:rsidRDefault="001F57B0" w:rsidP="0052622C">
                      <w:pPr>
                        <w:ind w:left="240" w:hangingChars="100" w:hanging="240"/>
                        <w:rPr>
                          <w:sz w:val="24"/>
                          <w:szCs w:val="24"/>
                        </w:rPr>
                      </w:pPr>
                      <w:r>
                        <w:rPr>
                          <w:rFonts w:hint="eastAsia"/>
                          <w:sz w:val="24"/>
                          <w:szCs w:val="24"/>
                        </w:rPr>
                        <w:t xml:space="preserve">　　（解熱剤を飲み続けなければならない方も同様）</w:t>
                      </w:r>
                    </w:p>
                    <w:p w:rsidR="001F57B0" w:rsidRDefault="001F57B0" w:rsidP="0052622C">
                      <w:pPr>
                        <w:ind w:left="240" w:hangingChars="100" w:hanging="240"/>
                        <w:rPr>
                          <w:sz w:val="24"/>
                          <w:szCs w:val="24"/>
                        </w:rPr>
                      </w:pPr>
                      <w:r>
                        <w:rPr>
                          <w:rFonts w:hint="eastAsia"/>
                          <w:sz w:val="24"/>
                          <w:szCs w:val="24"/>
                        </w:rPr>
                        <w:t xml:space="preserve">　・強いだるさ（倦怠感）や息苦しさ（呼吸困難）がある方</w:t>
                      </w:r>
                    </w:p>
                    <w:p w:rsidR="001F57B0" w:rsidRPr="00FD5B18" w:rsidRDefault="001F57B0" w:rsidP="0052622C">
                      <w:pPr>
                        <w:ind w:left="240" w:hangingChars="100" w:hanging="240"/>
                        <w:rPr>
                          <w:sz w:val="24"/>
                          <w:szCs w:val="24"/>
                        </w:rPr>
                      </w:pPr>
                      <w:r>
                        <w:rPr>
                          <w:rFonts w:hint="eastAsia"/>
                          <w:sz w:val="24"/>
                          <w:szCs w:val="24"/>
                        </w:rPr>
                        <w:t xml:space="preserve">　※高齢者や基礎疾患がある方等にはこの状態が２日間程度続く場合</w:t>
                      </w:r>
                    </w:p>
                    <w:p w:rsidR="001F57B0" w:rsidRPr="0052622C" w:rsidRDefault="001F57B0"/>
                  </w:txbxContent>
                </v:textbox>
              </v:shape>
            </w:pict>
          </mc:Fallback>
        </mc:AlternateContent>
      </w:r>
    </w:p>
    <w:p w:rsidR="001F57B0" w:rsidRDefault="001F57B0" w:rsidP="007807A2"/>
    <w:p w:rsidR="001F57B0" w:rsidRDefault="001F57B0" w:rsidP="007807A2"/>
    <w:p w:rsidR="001F57B0" w:rsidRDefault="001F57B0" w:rsidP="007807A2"/>
    <w:p w:rsidR="001F57B0" w:rsidRDefault="001F57B0" w:rsidP="007807A2"/>
    <w:p w:rsidR="001F57B0" w:rsidRDefault="001F57B0" w:rsidP="007807A2">
      <w:pPr>
        <w:rPr>
          <w:sz w:val="24"/>
          <w:szCs w:val="24"/>
        </w:rPr>
      </w:pPr>
      <w:r w:rsidRPr="0052622C">
        <w:rPr>
          <w:rFonts w:hint="eastAsia"/>
          <w:sz w:val="24"/>
          <w:szCs w:val="24"/>
        </w:rPr>
        <w:t>【基本的な</w:t>
      </w:r>
      <w:r>
        <w:rPr>
          <w:rFonts w:hint="eastAsia"/>
          <w:sz w:val="24"/>
          <w:szCs w:val="24"/>
        </w:rPr>
        <w:t>業務の取り扱い】</w:t>
      </w:r>
    </w:p>
    <w:p w:rsidR="001F57B0" w:rsidRDefault="001F57B0" w:rsidP="0052622C">
      <w:pPr>
        <w:ind w:left="480" w:hangingChars="200" w:hanging="480"/>
        <w:rPr>
          <w:sz w:val="24"/>
          <w:szCs w:val="24"/>
        </w:rPr>
      </w:pPr>
      <w:r>
        <w:rPr>
          <w:rFonts w:hint="eastAsia"/>
          <w:sz w:val="24"/>
          <w:szCs w:val="24"/>
        </w:rPr>
        <w:t xml:space="preserve">　○訪問によるアセスメントやモニタリング、サービス担当者会議については、前記（１）（２）を順守いただき、通常どおり実施をお願いします。</w:t>
      </w:r>
    </w:p>
    <w:p w:rsidR="001F57B0" w:rsidRDefault="001F57B0" w:rsidP="00C872C7">
      <w:pPr>
        <w:ind w:left="480" w:hangingChars="200" w:hanging="480"/>
        <w:rPr>
          <w:sz w:val="24"/>
          <w:szCs w:val="24"/>
        </w:rPr>
      </w:pPr>
      <w:r>
        <w:rPr>
          <w:rFonts w:hint="eastAsia"/>
          <w:sz w:val="24"/>
          <w:szCs w:val="24"/>
        </w:rPr>
        <w:t xml:space="preserve">　　なお、利用者に発熱等の症状があり、面接による対応が困難で、電話にてアセスメント等を行った場合は、その旨を支援経過記録に記録をお願いします。</w:t>
      </w:r>
    </w:p>
    <w:p w:rsidR="001F57B0" w:rsidRDefault="001F57B0" w:rsidP="004C5FA6">
      <w:pPr>
        <w:ind w:leftChars="100" w:left="210"/>
        <w:rPr>
          <w:rFonts w:ascii="ＭＳ 明朝" w:eastAsia="ＭＳ 明朝" w:hAnsi="ＭＳ 明朝" w:cs="Times New Roman"/>
          <w:sz w:val="24"/>
          <w:szCs w:val="24"/>
        </w:rPr>
        <w:sectPr w:rsidR="001F57B0" w:rsidSect="001F57B0">
          <w:pgSz w:w="11906" w:h="16838"/>
          <w:pgMar w:top="567" w:right="1134" w:bottom="567" w:left="1134" w:header="851" w:footer="992" w:gutter="0"/>
          <w:pgNumType w:start="1"/>
          <w:cols w:space="425"/>
          <w:docGrid w:type="lines" w:linePitch="360"/>
        </w:sectPr>
      </w:pPr>
      <w:r>
        <w:rPr>
          <w:rFonts w:hint="eastAsia"/>
          <w:sz w:val="24"/>
          <w:szCs w:val="24"/>
        </w:rPr>
        <w:t>※</w:t>
      </w:r>
      <w:r w:rsidRPr="00034797">
        <w:rPr>
          <w:rFonts w:ascii="ＭＳ 明朝" w:eastAsia="ＭＳ 明朝" w:hAnsi="ＭＳ 明朝" w:cs="Times New Roman" w:hint="eastAsia"/>
          <w:sz w:val="24"/>
          <w:szCs w:val="24"/>
        </w:rPr>
        <w:t>「社会福祉施設等における新型コロナウイルスへの対応の徹底について」など、介護保険最新情報（WAM NET）に掲載されて</w:t>
      </w:r>
      <w:r>
        <w:rPr>
          <w:rFonts w:ascii="ＭＳ 明朝" w:eastAsia="ＭＳ 明朝" w:hAnsi="ＭＳ 明朝" w:cs="Times New Roman" w:hint="eastAsia"/>
          <w:sz w:val="24"/>
          <w:szCs w:val="24"/>
        </w:rPr>
        <w:t>い</w:t>
      </w:r>
      <w:r w:rsidRPr="00034797">
        <w:rPr>
          <w:rFonts w:ascii="ＭＳ 明朝" w:eastAsia="ＭＳ 明朝" w:hAnsi="ＭＳ 明朝" w:cs="Times New Roman" w:hint="eastAsia"/>
          <w:sz w:val="24"/>
          <w:szCs w:val="24"/>
        </w:rPr>
        <w:t>ますので、ご確認いただきご対応のほどよろしくお願いします。</w:t>
      </w:r>
    </w:p>
    <w:p w:rsidR="001F57B0" w:rsidRPr="00034797" w:rsidRDefault="001F57B0" w:rsidP="004C5FA6">
      <w:pPr>
        <w:ind w:leftChars="100" w:left="210"/>
        <w:rPr>
          <w:sz w:val="24"/>
          <w:szCs w:val="24"/>
        </w:rPr>
      </w:pPr>
    </w:p>
    <w:sectPr w:rsidR="001F57B0" w:rsidRPr="00034797" w:rsidSect="001F57B0">
      <w:type w:val="continuous"/>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B4B" w:rsidRDefault="00D20B4B" w:rsidP="00D20B4B">
      <w:r>
        <w:separator/>
      </w:r>
    </w:p>
  </w:endnote>
  <w:endnote w:type="continuationSeparator" w:id="0">
    <w:p w:rsidR="00D20B4B" w:rsidRDefault="00D20B4B" w:rsidP="00D2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B4B" w:rsidRDefault="00D20B4B" w:rsidP="00D20B4B">
      <w:r>
        <w:separator/>
      </w:r>
    </w:p>
  </w:footnote>
  <w:footnote w:type="continuationSeparator" w:id="0">
    <w:p w:rsidR="00D20B4B" w:rsidRDefault="00D20B4B" w:rsidP="00D20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1B"/>
    <w:rsid w:val="00032E53"/>
    <w:rsid w:val="00034797"/>
    <w:rsid w:val="000A3CC4"/>
    <w:rsid w:val="000D1188"/>
    <w:rsid w:val="000D38B5"/>
    <w:rsid w:val="001065E3"/>
    <w:rsid w:val="001F57B0"/>
    <w:rsid w:val="002B181B"/>
    <w:rsid w:val="002D3B97"/>
    <w:rsid w:val="00302C33"/>
    <w:rsid w:val="00467669"/>
    <w:rsid w:val="004C5FA6"/>
    <w:rsid w:val="0052622C"/>
    <w:rsid w:val="00577549"/>
    <w:rsid w:val="005E700F"/>
    <w:rsid w:val="00613154"/>
    <w:rsid w:val="007807A2"/>
    <w:rsid w:val="00907FA8"/>
    <w:rsid w:val="00C872C7"/>
    <w:rsid w:val="00D20B4B"/>
    <w:rsid w:val="00D37F81"/>
    <w:rsid w:val="00F1486F"/>
    <w:rsid w:val="00FD5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807A2"/>
    <w:pPr>
      <w:jc w:val="center"/>
    </w:pPr>
    <w:rPr>
      <w:rFonts w:ascii="ＭＳ 明朝" w:eastAsia="ＭＳ 明朝" w:hAnsi="ＭＳ 明朝" w:cs="Times New Roman"/>
      <w:sz w:val="24"/>
      <w:szCs w:val="24"/>
    </w:rPr>
  </w:style>
  <w:style w:type="character" w:customStyle="1" w:styleId="a4">
    <w:name w:val="記 (文字)"/>
    <w:basedOn w:val="a0"/>
    <w:link w:val="a3"/>
    <w:uiPriority w:val="99"/>
    <w:rsid w:val="007807A2"/>
    <w:rPr>
      <w:rFonts w:ascii="ＭＳ 明朝" w:eastAsia="ＭＳ 明朝" w:hAnsi="ＭＳ 明朝" w:cs="Times New Roman"/>
      <w:sz w:val="24"/>
      <w:szCs w:val="24"/>
    </w:rPr>
  </w:style>
  <w:style w:type="paragraph" w:styleId="a5">
    <w:name w:val="Closing"/>
    <w:basedOn w:val="a"/>
    <w:link w:val="a6"/>
    <w:uiPriority w:val="99"/>
    <w:unhideWhenUsed/>
    <w:rsid w:val="007807A2"/>
    <w:pPr>
      <w:jc w:val="right"/>
    </w:pPr>
    <w:rPr>
      <w:rFonts w:ascii="ＭＳ 明朝" w:eastAsia="ＭＳ 明朝" w:hAnsi="ＭＳ 明朝" w:cs="Times New Roman"/>
      <w:sz w:val="24"/>
      <w:szCs w:val="24"/>
    </w:rPr>
  </w:style>
  <w:style w:type="character" w:customStyle="1" w:styleId="a6">
    <w:name w:val="結語 (文字)"/>
    <w:basedOn w:val="a0"/>
    <w:link w:val="a5"/>
    <w:uiPriority w:val="99"/>
    <w:rsid w:val="007807A2"/>
    <w:rPr>
      <w:rFonts w:ascii="ＭＳ 明朝" w:eastAsia="ＭＳ 明朝" w:hAnsi="ＭＳ 明朝" w:cs="Times New Roman"/>
      <w:sz w:val="24"/>
      <w:szCs w:val="24"/>
    </w:rPr>
  </w:style>
  <w:style w:type="paragraph" w:styleId="a7">
    <w:name w:val="Balloon Text"/>
    <w:basedOn w:val="a"/>
    <w:link w:val="a8"/>
    <w:uiPriority w:val="99"/>
    <w:semiHidden/>
    <w:unhideWhenUsed/>
    <w:rsid w:val="001F57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57B0"/>
    <w:rPr>
      <w:rFonts w:asciiTheme="majorHAnsi" w:eastAsiaTheme="majorEastAsia" w:hAnsiTheme="majorHAnsi" w:cstheme="majorBidi"/>
      <w:sz w:val="18"/>
      <w:szCs w:val="18"/>
    </w:rPr>
  </w:style>
  <w:style w:type="paragraph" w:styleId="a9">
    <w:name w:val="header"/>
    <w:basedOn w:val="a"/>
    <w:link w:val="aa"/>
    <w:uiPriority w:val="99"/>
    <w:unhideWhenUsed/>
    <w:rsid w:val="00D20B4B"/>
    <w:pPr>
      <w:tabs>
        <w:tab w:val="center" w:pos="4252"/>
        <w:tab w:val="right" w:pos="8504"/>
      </w:tabs>
      <w:snapToGrid w:val="0"/>
    </w:pPr>
  </w:style>
  <w:style w:type="character" w:customStyle="1" w:styleId="aa">
    <w:name w:val="ヘッダー (文字)"/>
    <w:basedOn w:val="a0"/>
    <w:link w:val="a9"/>
    <w:uiPriority w:val="99"/>
    <w:rsid w:val="00D20B4B"/>
  </w:style>
  <w:style w:type="paragraph" w:styleId="ab">
    <w:name w:val="footer"/>
    <w:basedOn w:val="a"/>
    <w:link w:val="ac"/>
    <w:uiPriority w:val="99"/>
    <w:unhideWhenUsed/>
    <w:rsid w:val="00D20B4B"/>
    <w:pPr>
      <w:tabs>
        <w:tab w:val="center" w:pos="4252"/>
        <w:tab w:val="right" w:pos="8504"/>
      </w:tabs>
      <w:snapToGrid w:val="0"/>
    </w:pPr>
  </w:style>
  <w:style w:type="character" w:customStyle="1" w:styleId="ac">
    <w:name w:val="フッター (文字)"/>
    <w:basedOn w:val="a0"/>
    <w:link w:val="ab"/>
    <w:uiPriority w:val="99"/>
    <w:rsid w:val="00D20B4B"/>
  </w:style>
  <w:style w:type="paragraph" w:styleId="ad">
    <w:name w:val="Date"/>
    <w:basedOn w:val="a"/>
    <w:next w:val="a"/>
    <w:link w:val="ae"/>
    <w:uiPriority w:val="99"/>
    <w:semiHidden/>
    <w:unhideWhenUsed/>
    <w:rsid w:val="00D20B4B"/>
  </w:style>
  <w:style w:type="character" w:customStyle="1" w:styleId="ae">
    <w:name w:val="日付 (文字)"/>
    <w:basedOn w:val="a0"/>
    <w:link w:val="ad"/>
    <w:uiPriority w:val="99"/>
    <w:semiHidden/>
    <w:rsid w:val="00D20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807A2"/>
    <w:pPr>
      <w:jc w:val="center"/>
    </w:pPr>
    <w:rPr>
      <w:rFonts w:ascii="ＭＳ 明朝" w:eastAsia="ＭＳ 明朝" w:hAnsi="ＭＳ 明朝" w:cs="Times New Roman"/>
      <w:sz w:val="24"/>
      <w:szCs w:val="24"/>
    </w:rPr>
  </w:style>
  <w:style w:type="character" w:customStyle="1" w:styleId="a4">
    <w:name w:val="記 (文字)"/>
    <w:basedOn w:val="a0"/>
    <w:link w:val="a3"/>
    <w:uiPriority w:val="99"/>
    <w:rsid w:val="007807A2"/>
    <w:rPr>
      <w:rFonts w:ascii="ＭＳ 明朝" w:eastAsia="ＭＳ 明朝" w:hAnsi="ＭＳ 明朝" w:cs="Times New Roman"/>
      <w:sz w:val="24"/>
      <w:szCs w:val="24"/>
    </w:rPr>
  </w:style>
  <w:style w:type="paragraph" w:styleId="a5">
    <w:name w:val="Closing"/>
    <w:basedOn w:val="a"/>
    <w:link w:val="a6"/>
    <w:uiPriority w:val="99"/>
    <w:unhideWhenUsed/>
    <w:rsid w:val="007807A2"/>
    <w:pPr>
      <w:jc w:val="right"/>
    </w:pPr>
    <w:rPr>
      <w:rFonts w:ascii="ＭＳ 明朝" w:eastAsia="ＭＳ 明朝" w:hAnsi="ＭＳ 明朝" w:cs="Times New Roman"/>
      <w:sz w:val="24"/>
      <w:szCs w:val="24"/>
    </w:rPr>
  </w:style>
  <w:style w:type="character" w:customStyle="1" w:styleId="a6">
    <w:name w:val="結語 (文字)"/>
    <w:basedOn w:val="a0"/>
    <w:link w:val="a5"/>
    <w:uiPriority w:val="99"/>
    <w:rsid w:val="007807A2"/>
    <w:rPr>
      <w:rFonts w:ascii="ＭＳ 明朝" w:eastAsia="ＭＳ 明朝" w:hAnsi="ＭＳ 明朝" w:cs="Times New Roman"/>
      <w:sz w:val="24"/>
      <w:szCs w:val="24"/>
    </w:rPr>
  </w:style>
  <w:style w:type="paragraph" w:styleId="a7">
    <w:name w:val="Balloon Text"/>
    <w:basedOn w:val="a"/>
    <w:link w:val="a8"/>
    <w:uiPriority w:val="99"/>
    <w:semiHidden/>
    <w:unhideWhenUsed/>
    <w:rsid w:val="001F57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57B0"/>
    <w:rPr>
      <w:rFonts w:asciiTheme="majorHAnsi" w:eastAsiaTheme="majorEastAsia" w:hAnsiTheme="majorHAnsi" w:cstheme="majorBidi"/>
      <w:sz w:val="18"/>
      <w:szCs w:val="18"/>
    </w:rPr>
  </w:style>
  <w:style w:type="paragraph" w:styleId="a9">
    <w:name w:val="header"/>
    <w:basedOn w:val="a"/>
    <w:link w:val="aa"/>
    <w:uiPriority w:val="99"/>
    <w:unhideWhenUsed/>
    <w:rsid w:val="00D20B4B"/>
    <w:pPr>
      <w:tabs>
        <w:tab w:val="center" w:pos="4252"/>
        <w:tab w:val="right" w:pos="8504"/>
      </w:tabs>
      <w:snapToGrid w:val="0"/>
    </w:pPr>
  </w:style>
  <w:style w:type="character" w:customStyle="1" w:styleId="aa">
    <w:name w:val="ヘッダー (文字)"/>
    <w:basedOn w:val="a0"/>
    <w:link w:val="a9"/>
    <w:uiPriority w:val="99"/>
    <w:rsid w:val="00D20B4B"/>
  </w:style>
  <w:style w:type="paragraph" w:styleId="ab">
    <w:name w:val="footer"/>
    <w:basedOn w:val="a"/>
    <w:link w:val="ac"/>
    <w:uiPriority w:val="99"/>
    <w:unhideWhenUsed/>
    <w:rsid w:val="00D20B4B"/>
    <w:pPr>
      <w:tabs>
        <w:tab w:val="center" w:pos="4252"/>
        <w:tab w:val="right" w:pos="8504"/>
      </w:tabs>
      <w:snapToGrid w:val="0"/>
    </w:pPr>
  </w:style>
  <w:style w:type="character" w:customStyle="1" w:styleId="ac">
    <w:name w:val="フッター (文字)"/>
    <w:basedOn w:val="a0"/>
    <w:link w:val="ab"/>
    <w:uiPriority w:val="99"/>
    <w:rsid w:val="00D20B4B"/>
  </w:style>
  <w:style w:type="paragraph" w:styleId="ad">
    <w:name w:val="Date"/>
    <w:basedOn w:val="a"/>
    <w:next w:val="a"/>
    <w:link w:val="ae"/>
    <w:uiPriority w:val="99"/>
    <w:semiHidden/>
    <w:unhideWhenUsed/>
    <w:rsid w:val="00D20B4B"/>
  </w:style>
  <w:style w:type="character" w:customStyle="1" w:styleId="ae">
    <w:name w:val="日付 (文字)"/>
    <w:basedOn w:val="a0"/>
    <w:link w:val="ad"/>
    <w:uiPriority w:val="99"/>
    <w:semiHidden/>
    <w:rsid w:val="00D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07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2020-02-28T00:52:00Z</cp:lastPrinted>
  <dcterms:created xsi:type="dcterms:W3CDTF">2020-03-03T04:02:00Z</dcterms:created>
  <dcterms:modified xsi:type="dcterms:W3CDTF">2020-03-03T04:02:00Z</dcterms:modified>
</cp:coreProperties>
</file>