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7B0" w:rsidRPr="002F785F" w:rsidRDefault="002F785F" w:rsidP="002F785F">
      <w:pPr>
        <w:jc w:val="right"/>
        <w:rPr>
          <w:kern w:val="0"/>
          <w:sz w:val="24"/>
          <w:szCs w:val="24"/>
        </w:rPr>
      </w:pPr>
      <w:r w:rsidRPr="002F785F">
        <w:rPr>
          <w:rFonts w:hint="eastAsia"/>
          <w:spacing w:val="2"/>
          <w:w w:val="87"/>
          <w:kern w:val="0"/>
          <w:sz w:val="24"/>
          <w:szCs w:val="24"/>
          <w:fitText w:val="1680" w:id="-2099484672"/>
        </w:rPr>
        <w:t>（　事務連絡</w:t>
      </w:r>
      <w:r w:rsidR="001F57B0" w:rsidRPr="002F785F">
        <w:rPr>
          <w:rFonts w:hint="eastAsia"/>
          <w:spacing w:val="2"/>
          <w:w w:val="87"/>
          <w:kern w:val="0"/>
          <w:sz w:val="24"/>
          <w:szCs w:val="24"/>
          <w:fitText w:val="1680" w:id="-2099484672"/>
        </w:rPr>
        <w:t xml:space="preserve">　</w:t>
      </w:r>
      <w:r w:rsidR="001F57B0" w:rsidRPr="002F785F">
        <w:rPr>
          <w:rFonts w:hint="eastAsia"/>
          <w:spacing w:val="-6"/>
          <w:w w:val="87"/>
          <w:kern w:val="0"/>
          <w:sz w:val="24"/>
          <w:szCs w:val="24"/>
          <w:fitText w:val="1680" w:id="-2099484672"/>
        </w:rPr>
        <w:t>）</w:t>
      </w:r>
    </w:p>
    <w:p w:rsidR="0088111B" w:rsidRDefault="00F821BC" w:rsidP="0088111B">
      <w:pPr>
        <w:wordWrap w:val="0"/>
        <w:jc w:val="right"/>
        <w:rPr>
          <w:sz w:val="24"/>
          <w:szCs w:val="24"/>
        </w:rPr>
      </w:pPr>
      <w:r>
        <w:rPr>
          <w:rFonts w:hint="eastAsia"/>
          <w:sz w:val="24"/>
          <w:szCs w:val="24"/>
        </w:rPr>
        <w:t>令和２年６月３</w:t>
      </w:r>
      <w:r w:rsidR="001F57B0" w:rsidRPr="002B181B">
        <w:rPr>
          <w:rFonts w:hint="eastAsia"/>
          <w:sz w:val="24"/>
          <w:szCs w:val="24"/>
        </w:rPr>
        <w:t>日</w:t>
      </w:r>
    </w:p>
    <w:p w:rsidR="0088111B" w:rsidRDefault="0088111B" w:rsidP="0088111B">
      <w:pPr>
        <w:jc w:val="left"/>
        <w:rPr>
          <w:sz w:val="24"/>
          <w:szCs w:val="24"/>
        </w:rPr>
      </w:pPr>
      <w:r>
        <w:rPr>
          <w:rFonts w:hint="eastAsia"/>
          <w:sz w:val="24"/>
          <w:szCs w:val="24"/>
        </w:rPr>
        <w:t>居宅介護支援事業所　　各位</w:t>
      </w:r>
    </w:p>
    <w:p w:rsidR="0002294C" w:rsidRPr="0088111B" w:rsidRDefault="0088111B" w:rsidP="00D20B4B">
      <w:pPr>
        <w:jc w:val="left"/>
        <w:rPr>
          <w:sz w:val="24"/>
          <w:szCs w:val="24"/>
        </w:rPr>
      </w:pPr>
      <w:r>
        <w:rPr>
          <w:rFonts w:hint="eastAsia"/>
          <w:sz w:val="24"/>
          <w:szCs w:val="24"/>
        </w:rPr>
        <w:t>地域包括支援センター　各位</w:t>
      </w:r>
      <w:bookmarkStart w:id="0" w:name="_GoBack"/>
      <w:bookmarkEnd w:id="0"/>
    </w:p>
    <w:p w:rsidR="001F57B0" w:rsidRDefault="001F57B0" w:rsidP="00032E53">
      <w:pPr>
        <w:jc w:val="right"/>
        <w:rPr>
          <w:sz w:val="24"/>
          <w:szCs w:val="24"/>
        </w:rPr>
      </w:pPr>
      <w:r>
        <w:rPr>
          <w:rFonts w:hint="eastAsia"/>
          <w:sz w:val="24"/>
          <w:szCs w:val="24"/>
        </w:rPr>
        <w:t>大牟田市福祉課介護保険担当課長</w:t>
      </w:r>
    </w:p>
    <w:p w:rsidR="001F57B0" w:rsidRDefault="001F57B0" w:rsidP="00032E53">
      <w:pPr>
        <w:jc w:val="right"/>
        <w:rPr>
          <w:kern w:val="0"/>
          <w:sz w:val="24"/>
          <w:szCs w:val="24"/>
        </w:rPr>
      </w:pPr>
      <w:r>
        <w:rPr>
          <w:rFonts w:hint="eastAsia"/>
          <w:sz w:val="24"/>
          <w:szCs w:val="24"/>
        </w:rPr>
        <w:t xml:space="preserve">　</w:t>
      </w:r>
      <w:r w:rsidRPr="00032E53">
        <w:rPr>
          <w:rFonts w:hint="eastAsia"/>
          <w:spacing w:val="150"/>
          <w:kern w:val="0"/>
          <w:sz w:val="24"/>
          <w:szCs w:val="24"/>
          <w:fitText w:val="2400" w:id="-2099107328"/>
        </w:rPr>
        <w:t>吉澤　恵</w:t>
      </w:r>
      <w:r w:rsidRPr="00032E53">
        <w:rPr>
          <w:rFonts w:hint="eastAsia"/>
          <w:kern w:val="0"/>
          <w:sz w:val="24"/>
          <w:szCs w:val="24"/>
          <w:fitText w:val="2400" w:id="-2099107328"/>
        </w:rPr>
        <w:t>美</w:t>
      </w:r>
    </w:p>
    <w:p w:rsidR="001F57B0" w:rsidRDefault="001F57B0" w:rsidP="002B181B">
      <w:pPr>
        <w:jc w:val="right"/>
        <w:rPr>
          <w:sz w:val="24"/>
          <w:szCs w:val="24"/>
        </w:rPr>
      </w:pPr>
      <w:r>
        <w:rPr>
          <w:rFonts w:hint="eastAsia"/>
          <w:sz w:val="24"/>
          <w:szCs w:val="24"/>
        </w:rPr>
        <w:t>大牟田市地域包括支援センター長</w:t>
      </w:r>
    </w:p>
    <w:p w:rsidR="001F57B0" w:rsidRDefault="001F57B0" w:rsidP="002B181B">
      <w:pPr>
        <w:jc w:val="right"/>
        <w:rPr>
          <w:sz w:val="24"/>
          <w:szCs w:val="24"/>
        </w:rPr>
      </w:pPr>
      <w:r w:rsidRPr="000D38B5">
        <w:rPr>
          <w:rFonts w:hint="eastAsia"/>
          <w:spacing w:val="150"/>
          <w:kern w:val="0"/>
          <w:sz w:val="24"/>
          <w:szCs w:val="24"/>
          <w:fitText w:val="2400" w:id="-2099482624"/>
        </w:rPr>
        <w:t>松枝　芳</w:t>
      </w:r>
      <w:r w:rsidRPr="000D38B5">
        <w:rPr>
          <w:rFonts w:hint="eastAsia"/>
          <w:kern w:val="0"/>
          <w:sz w:val="24"/>
          <w:szCs w:val="24"/>
          <w:fitText w:val="2400" w:id="-2099482624"/>
        </w:rPr>
        <w:t>昭</w:t>
      </w:r>
    </w:p>
    <w:p w:rsidR="001F57B0" w:rsidRDefault="001F57B0" w:rsidP="000D38B5">
      <w:pPr>
        <w:jc w:val="right"/>
        <w:rPr>
          <w:sz w:val="24"/>
          <w:szCs w:val="24"/>
        </w:rPr>
      </w:pPr>
    </w:p>
    <w:p w:rsidR="001F57B0" w:rsidRDefault="0002294C" w:rsidP="00F1486F">
      <w:pPr>
        <w:jc w:val="center"/>
        <w:rPr>
          <w:sz w:val="24"/>
          <w:szCs w:val="24"/>
        </w:rPr>
      </w:pPr>
      <w:r>
        <w:rPr>
          <w:rFonts w:hint="eastAsia"/>
          <w:sz w:val="24"/>
          <w:szCs w:val="24"/>
        </w:rPr>
        <w:t>新型コロナウイルス感染症に係る居宅介護支援費等の</w:t>
      </w:r>
      <w:r w:rsidR="008605AB">
        <w:rPr>
          <w:rFonts w:hint="eastAsia"/>
          <w:sz w:val="24"/>
          <w:szCs w:val="24"/>
        </w:rPr>
        <w:t>請求</w:t>
      </w:r>
      <w:r w:rsidR="001F57B0">
        <w:rPr>
          <w:rFonts w:hint="eastAsia"/>
          <w:sz w:val="24"/>
          <w:szCs w:val="24"/>
        </w:rPr>
        <w:t>について</w:t>
      </w:r>
    </w:p>
    <w:p w:rsidR="001F57B0" w:rsidRDefault="001F57B0" w:rsidP="002B181B">
      <w:pPr>
        <w:jc w:val="right"/>
        <w:rPr>
          <w:sz w:val="24"/>
          <w:szCs w:val="24"/>
        </w:rPr>
      </w:pPr>
    </w:p>
    <w:p w:rsidR="009C2065" w:rsidRPr="00D14A5E" w:rsidRDefault="009C2065" w:rsidP="009C2065">
      <w:pPr>
        <w:rPr>
          <w:sz w:val="24"/>
          <w:szCs w:val="24"/>
        </w:rPr>
      </w:pPr>
      <w:r>
        <w:rPr>
          <w:rFonts w:hint="eastAsia"/>
          <w:sz w:val="24"/>
          <w:szCs w:val="24"/>
        </w:rPr>
        <w:t>このたび</w:t>
      </w:r>
      <w:r w:rsidRPr="00D14A5E">
        <w:rPr>
          <w:rFonts w:hint="eastAsia"/>
          <w:sz w:val="24"/>
          <w:szCs w:val="24"/>
        </w:rPr>
        <w:t>厚生労働省老健局より「新型コロナウイルス感染症に係る介護サービス事業所の人員基準等臨時的な取扱いについて（第１１報）」（令和２年５月２５日付）</w:t>
      </w:r>
      <w:r>
        <w:rPr>
          <w:rFonts w:hint="eastAsia"/>
          <w:sz w:val="24"/>
          <w:szCs w:val="24"/>
        </w:rPr>
        <w:t>が発出されました</w:t>
      </w:r>
      <w:r w:rsidRPr="00D14A5E">
        <w:rPr>
          <w:rFonts w:hint="eastAsia"/>
          <w:sz w:val="24"/>
          <w:szCs w:val="24"/>
        </w:rPr>
        <w:t>。</w:t>
      </w:r>
    </w:p>
    <w:p w:rsidR="009C2065" w:rsidRPr="00D14A5E" w:rsidRDefault="009C2065" w:rsidP="009C2065">
      <w:pPr>
        <w:rPr>
          <w:sz w:val="24"/>
          <w:szCs w:val="24"/>
        </w:rPr>
      </w:pPr>
      <w:r w:rsidRPr="00D14A5E">
        <w:rPr>
          <w:rFonts w:hint="eastAsia"/>
          <w:sz w:val="24"/>
          <w:szCs w:val="24"/>
        </w:rPr>
        <w:t>その中の、問５において、「新型コロナウイルス感染症</w:t>
      </w:r>
      <w:r>
        <w:rPr>
          <w:rFonts w:hint="eastAsia"/>
          <w:sz w:val="24"/>
          <w:szCs w:val="24"/>
        </w:rPr>
        <w:t>の影響による、居宅介護支援費の請求について」取扱いが示されています</w:t>
      </w:r>
      <w:r w:rsidRPr="00D14A5E">
        <w:rPr>
          <w:rFonts w:hint="eastAsia"/>
          <w:sz w:val="24"/>
          <w:szCs w:val="24"/>
        </w:rPr>
        <w:t>。</w:t>
      </w:r>
    </w:p>
    <w:p w:rsidR="0002294C" w:rsidRDefault="009C2065" w:rsidP="009C2065">
      <w:pPr>
        <w:rPr>
          <w:sz w:val="24"/>
          <w:szCs w:val="24"/>
        </w:rPr>
      </w:pPr>
      <w:r w:rsidRPr="00D14A5E">
        <w:rPr>
          <w:rFonts w:hint="eastAsia"/>
          <w:sz w:val="24"/>
          <w:szCs w:val="24"/>
        </w:rPr>
        <w:t>これによる本</w:t>
      </w:r>
      <w:r w:rsidR="00E0234F">
        <w:rPr>
          <w:rFonts w:hint="eastAsia"/>
          <w:sz w:val="24"/>
          <w:szCs w:val="24"/>
        </w:rPr>
        <w:t>市の取扱いを下記のとおりといたします。ご確認いただき、適正なケアマネジメントを</w:t>
      </w:r>
      <w:r w:rsidRPr="00D14A5E">
        <w:rPr>
          <w:rFonts w:hint="eastAsia"/>
          <w:sz w:val="24"/>
          <w:szCs w:val="24"/>
        </w:rPr>
        <w:t>よろしくお願いいたします。</w:t>
      </w:r>
    </w:p>
    <w:p w:rsidR="00FD6D8D" w:rsidRDefault="00FD6D8D" w:rsidP="009C2065">
      <w:pPr>
        <w:rPr>
          <w:sz w:val="24"/>
          <w:szCs w:val="24"/>
        </w:rPr>
      </w:pPr>
    </w:p>
    <w:p w:rsidR="00FD6D8D" w:rsidRDefault="00FD6D8D" w:rsidP="009C2065">
      <w:pPr>
        <w:rPr>
          <w:sz w:val="24"/>
          <w:szCs w:val="24"/>
          <w:u w:val="double"/>
        </w:rPr>
      </w:pPr>
      <w:r w:rsidRPr="00FD6D8D">
        <w:rPr>
          <w:rFonts w:hint="eastAsia"/>
          <w:sz w:val="24"/>
          <w:szCs w:val="24"/>
          <w:u w:val="double"/>
        </w:rPr>
        <w:t>なお、</w:t>
      </w:r>
      <w:r>
        <w:rPr>
          <w:rFonts w:hint="eastAsia"/>
          <w:sz w:val="24"/>
          <w:szCs w:val="24"/>
          <w:u w:val="double"/>
        </w:rPr>
        <w:t>取扱いについては、</w:t>
      </w:r>
      <w:r w:rsidRPr="00FD6D8D">
        <w:rPr>
          <w:rFonts w:hint="eastAsia"/>
          <w:sz w:val="24"/>
          <w:szCs w:val="24"/>
          <w:u w:val="double"/>
        </w:rPr>
        <w:t>厚生労働省の通知日（令和２年５月２５日</w:t>
      </w:r>
      <w:r>
        <w:rPr>
          <w:rFonts w:hint="eastAsia"/>
          <w:sz w:val="24"/>
          <w:szCs w:val="24"/>
          <w:u w:val="double"/>
        </w:rPr>
        <w:t>）以降の適用となります</w:t>
      </w:r>
      <w:r w:rsidR="00494958">
        <w:rPr>
          <w:rFonts w:hint="eastAsia"/>
          <w:sz w:val="24"/>
          <w:szCs w:val="24"/>
          <w:u w:val="double"/>
        </w:rPr>
        <w:t>ので、</w:t>
      </w:r>
      <w:r w:rsidR="00494958" w:rsidRPr="00FD6D8D">
        <w:rPr>
          <w:rFonts w:hint="eastAsia"/>
          <w:sz w:val="24"/>
          <w:szCs w:val="24"/>
          <w:u w:val="double"/>
        </w:rPr>
        <w:t>令和２年５月</w:t>
      </w:r>
      <w:r w:rsidR="00494958">
        <w:rPr>
          <w:rFonts w:hint="eastAsia"/>
          <w:sz w:val="24"/>
          <w:szCs w:val="24"/>
          <w:u w:val="double"/>
        </w:rPr>
        <w:t>１日以降のサービス分から対象となります。</w:t>
      </w:r>
    </w:p>
    <w:p w:rsidR="00FD6D8D" w:rsidRPr="00494958" w:rsidRDefault="00FD6D8D" w:rsidP="009C2065">
      <w:pPr>
        <w:rPr>
          <w:sz w:val="24"/>
          <w:szCs w:val="24"/>
          <w:u w:val="double"/>
        </w:rPr>
      </w:pPr>
    </w:p>
    <w:p w:rsidR="009C2065" w:rsidRDefault="009C2065" w:rsidP="009C2065">
      <w:pPr>
        <w:pStyle w:val="a3"/>
      </w:pPr>
      <w:r w:rsidRPr="001F365E">
        <w:rPr>
          <w:noProof/>
        </w:rPr>
        <mc:AlternateContent>
          <mc:Choice Requires="wps">
            <w:drawing>
              <wp:anchor distT="0" distB="0" distL="114300" distR="114300" simplePos="0" relativeHeight="251663360" behindDoc="0" locked="0" layoutInCell="1" allowOverlap="1" wp14:anchorId="655E917C" wp14:editId="780022DA">
                <wp:simplePos x="0" y="0"/>
                <wp:positionH relativeFrom="column">
                  <wp:posOffset>127635</wp:posOffset>
                </wp:positionH>
                <wp:positionV relativeFrom="paragraph">
                  <wp:posOffset>220980</wp:posOffset>
                </wp:positionV>
                <wp:extent cx="6019800" cy="6096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09600"/>
                        </a:xfrm>
                        <a:prstGeom prst="rect">
                          <a:avLst/>
                        </a:prstGeom>
                        <a:solidFill>
                          <a:srgbClr val="FFFFFF"/>
                        </a:solidFill>
                        <a:ln w="9525">
                          <a:noFill/>
                          <a:miter lim="800000"/>
                          <a:headEnd/>
                          <a:tailEnd/>
                        </a:ln>
                      </wps:spPr>
                      <wps:txbx>
                        <w:txbxContent>
                          <w:p w:rsidR="001F365E" w:rsidRDefault="001F365E">
                            <w:r w:rsidRPr="001065E3">
                              <w:rPr>
                                <w:rFonts w:hint="eastAsia"/>
                                <w:sz w:val="24"/>
                                <w:szCs w:val="24"/>
                              </w:rPr>
                              <w:t>【</w:t>
                            </w:r>
                            <w:r>
                              <w:rPr>
                                <w:rFonts w:hint="eastAsia"/>
                                <w:sz w:val="24"/>
                                <w:szCs w:val="24"/>
                              </w:rPr>
                              <w:t>介護保険最新情報</w:t>
                            </w:r>
                            <w:r>
                              <w:rPr>
                                <w:rFonts w:hint="eastAsia"/>
                                <w:sz w:val="24"/>
                                <w:szCs w:val="24"/>
                              </w:rPr>
                              <w:t>Vol.836</w:t>
                            </w:r>
                            <w:r>
                              <w:rPr>
                                <w:rFonts w:hint="eastAsia"/>
                                <w:sz w:val="24"/>
                                <w:szCs w:val="24"/>
                              </w:rPr>
                              <w:t>新型コロナウイルス感染症に係る介護サービス</w:t>
                            </w:r>
                            <w:r w:rsidRPr="008605AB">
                              <w:rPr>
                                <w:rFonts w:hint="eastAsia"/>
                                <w:sz w:val="24"/>
                                <w:szCs w:val="24"/>
                              </w:rPr>
                              <w:t>事業所の人員基準等臨時的な取扱いにつ</w:t>
                            </w:r>
                            <w:r>
                              <w:rPr>
                                <w:rFonts w:hint="eastAsia"/>
                                <w:sz w:val="24"/>
                                <w:szCs w:val="24"/>
                              </w:rPr>
                              <w:t>い</w:t>
                            </w:r>
                            <w:r w:rsidRPr="008605AB">
                              <w:rPr>
                                <w:rFonts w:hint="eastAsia"/>
                                <w:sz w:val="24"/>
                                <w:szCs w:val="24"/>
                              </w:rPr>
                              <w:t>て</w:t>
                            </w:r>
                            <w:r w:rsidRPr="008605AB">
                              <w:rPr>
                                <w:rFonts w:hint="eastAsia"/>
                                <w:sz w:val="24"/>
                                <w:szCs w:val="24"/>
                              </w:rPr>
                              <w:t>(</w:t>
                            </w:r>
                            <w:r w:rsidRPr="008605AB">
                              <w:rPr>
                                <w:rFonts w:hint="eastAsia"/>
                                <w:sz w:val="24"/>
                                <w:szCs w:val="24"/>
                              </w:rPr>
                              <w:t>第</w:t>
                            </w:r>
                            <w:r w:rsidRPr="008605AB">
                              <w:rPr>
                                <w:rFonts w:hint="eastAsia"/>
                                <w:sz w:val="24"/>
                                <w:szCs w:val="24"/>
                              </w:rPr>
                              <w:t>11</w:t>
                            </w:r>
                            <w:r w:rsidRPr="008605AB">
                              <w:rPr>
                                <w:rFonts w:hint="eastAsia"/>
                                <w:sz w:val="24"/>
                                <w:szCs w:val="24"/>
                              </w:rPr>
                              <w:t>報</w:t>
                            </w:r>
                            <w:r w:rsidRPr="008605AB">
                              <w:rPr>
                                <w:rFonts w:hint="eastAsia"/>
                                <w:sz w:val="24"/>
                                <w:szCs w:val="24"/>
                              </w:rPr>
                              <w:t>)</w:t>
                            </w:r>
                            <w:r w:rsidRPr="001065E3">
                              <w:rPr>
                                <w:rFonts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05pt;margin-top:17.4pt;width:474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" stroked="f">
                <v:textbox>
                  <w:txbxContent>
                    <w:p w:rsidR="001F365E" w:rsidRDefault="001F365E">
                      <w:r w:rsidRPr="001065E3">
                        <w:rPr>
                          <w:rFonts w:hint="eastAsia"/>
                          <w:sz w:val="24"/>
                          <w:szCs w:val="24"/>
                        </w:rPr>
                        <w:t>【</w:t>
                      </w:r>
                      <w:r>
                        <w:rPr>
                          <w:rFonts w:hint="eastAsia"/>
                          <w:sz w:val="24"/>
                          <w:szCs w:val="24"/>
                        </w:rPr>
                        <w:t>介護保険最新情報</w:t>
                      </w:r>
                      <w:r>
                        <w:rPr>
                          <w:rFonts w:hint="eastAsia"/>
                          <w:sz w:val="24"/>
                          <w:szCs w:val="24"/>
                        </w:rPr>
                        <w:t>Vol.836</w:t>
                      </w:r>
                      <w:r>
                        <w:rPr>
                          <w:rFonts w:hint="eastAsia"/>
                          <w:sz w:val="24"/>
                          <w:szCs w:val="24"/>
                        </w:rPr>
                        <w:t>新型コロナウイルス感染症に係る介護サービス</w:t>
                      </w:r>
                      <w:r w:rsidRPr="008605AB">
                        <w:rPr>
                          <w:rFonts w:hint="eastAsia"/>
                          <w:sz w:val="24"/>
                          <w:szCs w:val="24"/>
                        </w:rPr>
                        <w:t>事業所の人員基準等臨時的な取扱いにつ</w:t>
                      </w:r>
                      <w:r>
                        <w:rPr>
                          <w:rFonts w:hint="eastAsia"/>
                          <w:sz w:val="24"/>
                          <w:szCs w:val="24"/>
                        </w:rPr>
                        <w:t>い</w:t>
                      </w:r>
                      <w:r w:rsidRPr="008605AB">
                        <w:rPr>
                          <w:rFonts w:hint="eastAsia"/>
                          <w:sz w:val="24"/>
                          <w:szCs w:val="24"/>
                        </w:rPr>
                        <w:t>て</w:t>
                      </w:r>
                      <w:r w:rsidRPr="008605AB">
                        <w:rPr>
                          <w:rFonts w:hint="eastAsia"/>
                          <w:sz w:val="24"/>
                          <w:szCs w:val="24"/>
                        </w:rPr>
                        <w:t>(</w:t>
                      </w:r>
                      <w:r w:rsidRPr="008605AB">
                        <w:rPr>
                          <w:rFonts w:hint="eastAsia"/>
                          <w:sz w:val="24"/>
                          <w:szCs w:val="24"/>
                        </w:rPr>
                        <w:t>第</w:t>
                      </w:r>
                      <w:r w:rsidRPr="008605AB">
                        <w:rPr>
                          <w:rFonts w:hint="eastAsia"/>
                          <w:sz w:val="24"/>
                          <w:szCs w:val="24"/>
                        </w:rPr>
                        <w:t>11</w:t>
                      </w:r>
                      <w:r w:rsidRPr="008605AB">
                        <w:rPr>
                          <w:rFonts w:hint="eastAsia"/>
                          <w:sz w:val="24"/>
                          <w:szCs w:val="24"/>
                        </w:rPr>
                        <w:t>報</w:t>
                      </w:r>
                      <w:r w:rsidRPr="008605AB">
                        <w:rPr>
                          <w:rFonts w:hint="eastAsia"/>
                          <w:sz w:val="24"/>
                          <w:szCs w:val="24"/>
                        </w:rPr>
                        <w:t>)</w:t>
                      </w:r>
                      <w:r w:rsidRPr="001065E3">
                        <w:rPr>
                          <w:rFonts w:hint="eastAsia"/>
                          <w:sz w:val="24"/>
                          <w:szCs w:val="24"/>
                        </w:rPr>
                        <w:t>】</w:t>
                      </w:r>
                    </w:p>
                  </w:txbxContent>
                </v:textbox>
              </v:shape>
            </w:pict>
          </mc:Fallback>
        </mc:AlternateContent>
      </w:r>
      <w:r w:rsidR="001F57B0">
        <w:rPr>
          <w:rFonts w:hint="eastAsia"/>
        </w:rPr>
        <w:t>記</w:t>
      </w:r>
    </w:p>
    <w:p w:rsidR="001F365E" w:rsidRPr="001F365E" w:rsidRDefault="001F365E" w:rsidP="009C2065">
      <w:pPr>
        <w:pStyle w:val="a3"/>
      </w:pPr>
    </w:p>
    <w:p w:rsidR="001F365E" w:rsidRPr="001F365E" w:rsidRDefault="006143B3" w:rsidP="001F365E">
      <w:r>
        <w:rPr>
          <w:rFonts w:hint="eastAsia"/>
          <w:noProof/>
        </w:rPr>
        <mc:AlternateContent>
          <mc:Choice Requires="wps">
            <w:drawing>
              <wp:anchor distT="0" distB="0" distL="114300" distR="114300" simplePos="0" relativeHeight="251661312" behindDoc="0" locked="0" layoutInCell="1" allowOverlap="1" wp14:anchorId="12223C3C" wp14:editId="466D79AD">
                <wp:simplePos x="0" y="0"/>
                <wp:positionH relativeFrom="column">
                  <wp:posOffset>-272415</wp:posOffset>
                </wp:positionH>
                <wp:positionV relativeFrom="paragraph">
                  <wp:posOffset>163830</wp:posOffset>
                </wp:positionV>
                <wp:extent cx="6915150" cy="33528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915150" cy="3352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21.45pt;margin-top:12.9pt;width:544.5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" filled="f" strokecolor="black [3213]"/>
            </w:pict>
          </mc:Fallback>
        </mc:AlternateContent>
      </w:r>
    </w:p>
    <w:p w:rsidR="005534D0" w:rsidRDefault="005534D0" w:rsidP="001F365E">
      <w:pPr>
        <w:rPr>
          <w:sz w:val="24"/>
          <w:szCs w:val="24"/>
        </w:rPr>
      </w:pPr>
      <w:r>
        <w:rPr>
          <w:rFonts w:hint="eastAsia"/>
          <w:noProof/>
          <w:sz w:val="24"/>
          <w:szCs w:val="24"/>
        </w:rPr>
        <mc:AlternateContent>
          <mc:Choice Requires="wps">
            <w:drawing>
              <wp:anchor distT="0" distB="0" distL="114300" distR="114300" simplePos="0" relativeHeight="251660288" behindDoc="0" locked="0" layoutInCell="1" allowOverlap="1" wp14:anchorId="474335D2" wp14:editId="78749E24">
                <wp:simplePos x="0" y="0"/>
                <wp:positionH relativeFrom="column">
                  <wp:posOffset>-43815</wp:posOffset>
                </wp:positionH>
                <wp:positionV relativeFrom="paragraph">
                  <wp:posOffset>201930</wp:posOffset>
                </wp:positionV>
                <wp:extent cx="6286500" cy="7048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286500" cy="7048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3.45pt;margin-top:15.9pt;width:495pt;height:5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" filled="f" strokecolor="black [3213]"/>
            </w:pict>
          </mc:Fallback>
        </mc:AlternateContent>
      </w:r>
    </w:p>
    <w:p w:rsidR="005534D0" w:rsidRDefault="008605AB" w:rsidP="005534D0">
      <w:pPr>
        <w:ind w:left="480" w:hangingChars="200" w:hanging="480"/>
        <w:rPr>
          <w:sz w:val="24"/>
          <w:szCs w:val="24"/>
        </w:rPr>
      </w:pPr>
      <w:r>
        <w:rPr>
          <w:rFonts w:hint="eastAsia"/>
          <w:sz w:val="24"/>
          <w:szCs w:val="24"/>
        </w:rPr>
        <w:t xml:space="preserve">　問５</w:t>
      </w:r>
      <w:r w:rsidR="005534D0">
        <w:rPr>
          <w:rFonts w:hint="eastAsia"/>
          <w:sz w:val="24"/>
          <w:szCs w:val="24"/>
        </w:rPr>
        <w:t xml:space="preserve">　</w:t>
      </w:r>
      <w:r w:rsidRPr="005534D0">
        <w:rPr>
          <w:rFonts w:hint="eastAsia"/>
          <w:sz w:val="24"/>
          <w:szCs w:val="24"/>
        </w:rPr>
        <w:t>今般の新型コロナウイルス感染症の影響により、居宅介護支援事業所において、当初ケアプランで予定されていたサービス利用がなくなった等の場合は、居宅介護支援費の請求は可能か。</w:t>
      </w:r>
      <w:r w:rsidRPr="005534D0">
        <w:rPr>
          <w:sz w:val="24"/>
          <w:szCs w:val="24"/>
        </w:rPr>
        <w:t xml:space="preserve"> </w:t>
      </w:r>
    </w:p>
    <w:p w:rsidR="008605AB" w:rsidRDefault="005534D0" w:rsidP="005534D0">
      <w:pPr>
        <w:ind w:left="480" w:hangingChars="200" w:hanging="480"/>
        <w:rPr>
          <w:sz w:val="24"/>
          <w:szCs w:val="24"/>
        </w:rPr>
      </w:pPr>
      <w:r>
        <w:rPr>
          <w:rFonts w:hint="eastAsia"/>
          <w:sz w:val="24"/>
          <w:szCs w:val="24"/>
        </w:rPr>
        <w:t>（答）</w:t>
      </w:r>
    </w:p>
    <w:p w:rsidR="005534D0" w:rsidRPr="005534D0" w:rsidRDefault="005534D0" w:rsidP="005534D0">
      <w:pPr>
        <w:pStyle w:val="Default"/>
        <w:rPr>
          <w:rFonts w:eastAsiaTheme="minorEastAsia" w:hAnsi="ＭＳ 明朝"/>
        </w:rPr>
      </w:pPr>
      <w:r>
        <w:rPr>
          <w:rFonts w:hint="eastAsia"/>
        </w:rPr>
        <w:t xml:space="preserve"> </w:t>
      </w:r>
      <w:r w:rsidRPr="005534D0">
        <w:rPr>
          <w:rFonts w:eastAsiaTheme="minorEastAsia" w:hAnsi="ＭＳ 明朝"/>
        </w:rPr>
        <w:t>事業所において、モニタリング等の必要なケアマネジメント業務を行い、給付管理票の作成など、請求にあたって必要な書類の整備を行っていれば、新型コロナウイルス感染症の影響により、実際にサービス提供が行われなかった場合であっても請求は可能である。</w:t>
      </w:r>
    </w:p>
    <w:p w:rsidR="005534D0" w:rsidRPr="005534D0" w:rsidRDefault="005534D0" w:rsidP="005534D0">
      <w:pPr>
        <w:autoSpaceDE w:val="0"/>
        <w:autoSpaceDN w:val="0"/>
        <w:adjustRightInd w:val="0"/>
        <w:jc w:val="left"/>
        <w:rPr>
          <w:rFonts w:ascii="ＭＳ 明朝" w:hAnsi="ＭＳ 明朝" w:cs="ＭＳ 明朝"/>
          <w:color w:val="000000"/>
          <w:kern w:val="0"/>
          <w:sz w:val="24"/>
          <w:szCs w:val="24"/>
        </w:rPr>
      </w:pPr>
      <w:r w:rsidRPr="005534D0">
        <w:rPr>
          <w:rFonts w:ascii="ＭＳ 明朝" w:hAnsi="ＭＳ 明朝" w:cs="ＭＳ 明朝"/>
          <w:color w:val="000000"/>
          <w:kern w:val="0"/>
          <w:sz w:val="24"/>
          <w:szCs w:val="24"/>
        </w:rPr>
        <w:t>なお、具体的な請求にあたって、データの作成等において、個別の請求ソフト等による支障がある場合については、個別に各請求ソフト作成者に相談いただきたい。</w:t>
      </w:r>
    </w:p>
    <w:p w:rsidR="005534D0" w:rsidRPr="005534D0" w:rsidRDefault="005534D0" w:rsidP="005534D0">
      <w:pPr>
        <w:ind w:firstLineChars="50" w:firstLine="120"/>
        <w:rPr>
          <w:sz w:val="24"/>
          <w:szCs w:val="24"/>
        </w:rPr>
      </w:pPr>
      <w:r w:rsidRPr="005534D0">
        <w:rPr>
          <w:rFonts w:ascii="ＭＳ 明朝" w:hAnsi="ＭＳ 明朝" w:cs="ＭＳ 明朝"/>
          <w:color w:val="000000"/>
          <w:kern w:val="0"/>
          <w:sz w:val="24"/>
          <w:szCs w:val="24"/>
        </w:rPr>
        <w:t>また、今般の取扱いは新型コロナウイルス感染症の影響による場合に限った取扱いであることから、新型コロナウイルス感染症により、サービスの利用実績が存在しないが、居宅介護支援費を算定した旨を適切に説明できるよう、個々のケアプラン等において記録で残しつつ、居宅介護支援事業所において、それらの書類等を管理しておくことが必要である。</w:t>
      </w:r>
    </w:p>
    <w:p w:rsidR="005534D0" w:rsidRDefault="005534D0" w:rsidP="005534D0">
      <w:pPr>
        <w:rPr>
          <w:sz w:val="24"/>
          <w:szCs w:val="24"/>
        </w:rPr>
      </w:pPr>
    </w:p>
    <w:p w:rsidR="00FD6D8D" w:rsidRDefault="00FD6D8D" w:rsidP="005534D0">
      <w:pPr>
        <w:rPr>
          <w:sz w:val="24"/>
          <w:szCs w:val="24"/>
        </w:rPr>
      </w:pPr>
    </w:p>
    <w:p w:rsidR="00FD6D8D" w:rsidRDefault="00FD6D8D" w:rsidP="005534D0">
      <w:pPr>
        <w:rPr>
          <w:sz w:val="24"/>
          <w:szCs w:val="24"/>
        </w:rPr>
      </w:pPr>
    </w:p>
    <w:p w:rsidR="00FD6D8D" w:rsidRDefault="00FD6D8D" w:rsidP="00FD6D8D">
      <w:pPr>
        <w:jc w:val="right"/>
        <w:rPr>
          <w:sz w:val="24"/>
          <w:szCs w:val="24"/>
        </w:rPr>
      </w:pPr>
    </w:p>
    <w:p w:rsidR="00FD6D8D" w:rsidRPr="00FD6D8D" w:rsidRDefault="00FD6D8D" w:rsidP="00A75EA7">
      <w:pPr>
        <w:jc w:val="right"/>
        <w:rPr>
          <w:sz w:val="24"/>
          <w:szCs w:val="24"/>
        </w:rPr>
      </w:pPr>
      <w:r>
        <w:rPr>
          <w:rFonts w:hint="eastAsia"/>
          <w:sz w:val="24"/>
          <w:szCs w:val="24"/>
        </w:rPr>
        <w:lastRenderedPageBreak/>
        <w:t xml:space="preserve">　　　　　　　　　　　　　　　　　　　　　　　　　　　　　　　　　　</w:t>
      </w:r>
    </w:p>
    <w:p w:rsidR="00FD6D8D" w:rsidRDefault="00FD6D8D" w:rsidP="005534D0">
      <w:pPr>
        <w:rPr>
          <w:sz w:val="24"/>
          <w:szCs w:val="24"/>
        </w:rPr>
      </w:pPr>
    </w:p>
    <w:p w:rsidR="005534D0" w:rsidRDefault="005534D0" w:rsidP="005534D0">
      <w:pPr>
        <w:rPr>
          <w:sz w:val="24"/>
          <w:szCs w:val="24"/>
        </w:rPr>
      </w:pPr>
      <w:r>
        <w:rPr>
          <w:rFonts w:hint="eastAsia"/>
          <w:sz w:val="24"/>
          <w:szCs w:val="24"/>
        </w:rPr>
        <w:t>【</w:t>
      </w:r>
      <w:r w:rsidR="0002294C">
        <w:rPr>
          <w:rFonts w:hint="eastAsia"/>
          <w:sz w:val="24"/>
          <w:szCs w:val="24"/>
        </w:rPr>
        <w:t>本市の取扱い</w:t>
      </w:r>
      <w:r>
        <w:rPr>
          <w:rFonts w:hint="eastAsia"/>
          <w:sz w:val="24"/>
          <w:szCs w:val="24"/>
        </w:rPr>
        <w:t>】</w:t>
      </w:r>
    </w:p>
    <w:p w:rsidR="000302BB" w:rsidRDefault="00874BB4" w:rsidP="001F365E">
      <w:pPr>
        <w:rPr>
          <w:sz w:val="24"/>
          <w:szCs w:val="24"/>
        </w:rPr>
      </w:pPr>
      <w:r>
        <w:rPr>
          <w:rFonts w:hint="eastAsia"/>
          <w:sz w:val="24"/>
          <w:szCs w:val="24"/>
        </w:rPr>
        <w:t xml:space="preserve">　</w:t>
      </w:r>
      <w:r w:rsidR="0088111B">
        <w:rPr>
          <w:rFonts w:hint="eastAsia"/>
          <w:sz w:val="24"/>
          <w:szCs w:val="24"/>
        </w:rPr>
        <w:t>当該Ｑ＆Ａについては、</w:t>
      </w:r>
      <w:r w:rsidR="001B50B7">
        <w:rPr>
          <w:rFonts w:hint="eastAsia"/>
          <w:sz w:val="24"/>
          <w:szCs w:val="24"/>
        </w:rPr>
        <w:t>居宅介護支援費、介護予防支援費及び</w:t>
      </w:r>
      <w:r w:rsidR="0088111B">
        <w:rPr>
          <w:rFonts w:hint="eastAsia"/>
          <w:sz w:val="24"/>
          <w:szCs w:val="24"/>
        </w:rPr>
        <w:t>介護予防マネジメント費も</w:t>
      </w:r>
      <w:r w:rsidR="0002294C">
        <w:rPr>
          <w:rFonts w:hint="eastAsia"/>
          <w:sz w:val="24"/>
          <w:szCs w:val="24"/>
        </w:rPr>
        <w:t>対象となります</w:t>
      </w:r>
      <w:r w:rsidR="002926E8">
        <w:rPr>
          <w:rFonts w:hint="eastAsia"/>
          <w:sz w:val="24"/>
          <w:szCs w:val="24"/>
        </w:rPr>
        <w:t>。</w:t>
      </w:r>
      <w:r w:rsidR="00471451">
        <w:rPr>
          <w:rFonts w:hint="eastAsia"/>
          <w:sz w:val="24"/>
          <w:szCs w:val="24"/>
        </w:rPr>
        <w:t>ただし、</w:t>
      </w:r>
      <w:r w:rsidR="0088111B">
        <w:rPr>
          <w:rFonts w:hint="eastAsia"/>
          <w:sz w:val="24"/>
          <w:szCs w:val="24"/>
        </w:rPr>
        <w:t>サービス提供ができなくなった</w:t>
      </w:r>
      <w:r w:rsidR="002926E8">
        <w:rPr>
          <w:rFonts w:hint="eastAsia"/>
          <w:sz w:val="24"/>
          <w:szCs w:val="24"/>
        </w:rPr>
        <w:t>初回の月以降も引き続き</w:t>
      </w:r>
      <w:r w:rsidR="0088111B">
        <w:rPr>
          <w:rFonts w:hint="eastAsia"/>
          <w:sz w:val="24"/>
          <w:szCs w:val="24"/>
        </w:rPr>
        <w:t>サービス提供が</w:t>
      </w:r>
      <w:r w:rsidR="002926E8">
        <w:rPr>
          <w:rFonts w:hint="eastAsia"/>
          <w:sz w:val="24"/>
          <w:szCs w:val="24"/>
        </w:rPr>
        <w:t>なかった場合は、プラン</w:t>
      </w:r>
      <w:r w:rsidR="0088111B">
        <w:rPr>
          <w:rFonts w:hint="eastAsia"/>
          <w:sz w:val="24"/>
          <w:szCs w:val="24"/>
        </w:rPr>
        <w:t>変更や</w:t>
      </w:r>
      <w:r w:rsidR="002926E8">
        <w:rPr>
          <w:rFonts w:hint="eastAsia"/>
          <w:sz w:val="24"/>
          <w:szCs w:val="24"/>
        </w:rPr>
        <w:t>サー</w:t>
      </w:r>
      <w:r w:rsidR="005C1665">
        <w:rPr>
          <w:rFonts w:hint="eastAsia"/>
          <w:sz w:val="24"/>
          <w:szCs w:val="24"/>
        </w:rPr>
        <w:t>ビス終了の必要性を検討していただく必要があ</w:t>
      </w:r>
      <w:r w:rsidR="0088111B">
        <w:rPr>
          <w:rFonts w:hint="eastAsia"/>
          <w:sz w:val="24"/>
          <w:szCs w:val="24"/>
        </w:rPr>
        <w:t>ると考えます</w:t>
      </w:r>
      <w:r w:rsidR="005C1665">
        <w:rPr>
          <w:rFonts w:hint="eastAsia"/>
          <w:sz w:val="24"/>
          <w:szCs w:val="24"/>
        </w:rPr>
        <w:t>。</w:t>
      </w:r>
      <w:r w:rsidR="0088111B">
        <w:rPr>
          <w:rFonts w:hint="eastAsia"/>
          <w:sz w:val="24"/>
          <w:szCs w:val="24"/>
        </w:rPr>
        <w:t>その</w:t>
      </w:r>
      <w:r w:rsidR="00DD2868">
        <w:rPr>
          <w:rFonts w:hint="eastAsia"/>
          <w:sz w:val="24"/>
          <w:szCs w:val="24"/>
        </w:rPr>
        <w:t>結果、プ</w:t>
      </w:r>
      <w:r w:rsidR="0088111B">
        <w:rPr>
          <w:rFonts w:hint="eastAsia"/>
          <w:sz w:val="24"/>
          <w:szCs w:val="24"/>
        </w:rPr>
        <w:t>ラン変更やサービス終了を必要とせず</w:t>
      </w:r>
      <w:r w:rsidR="00DD2868">
        <w:rPr>
          <w:rFonts w:hint="eastAsia"/>
          <w:sz w:val="24"/>
          <w:szCs w:val="24"/>
        </w:rPr>
        <w:t>、ケアマネジャーによる日頃からの訪問や見守り、</w:t>
      </w:r>
      <w:r w:rsidR="0088111B">
        <w:rPr>
          <w:rFonts w:hint="eastAsia"/>
          <w:sz w:val="24"/>
          <w:szCs w:val="24"/>
        </w:rPr>
        <w:t>介護サービス提供</w:t>
      </w:r>
      <w:r w:rsidR="00DD2868">
        <w:rPr>
          <w:rFonts w:hint="eastAsia"/>
          <w:sz w:val="24"/>
          <w:szCs w:val="24"/>
        </w:rPr>
        <w:t>事業所との連携を実施した場合</w:t>
      </w:r>
      <w:r w:rsidR="0088111B">
        <w:rPr>
          <w:rFonts w:hint="eastAsia"/>
          <w:sz w:val="24"/>
          <w:szCs w:val="24"/>
        </w:rPr>
        <w:t>等について、請求を行うことができるものとします</w:t>
      </w:r>
      <w:r w:rsidR="00DD2868">
        <w:rPr>
          <w:rFonts w:hint="eastAsia"/>
          <w:sz w:val="24"/>
          <w:szCs w:val="24"/>
        </w:rPr>
        <w:t>。</w:t>
      </w:r>
      <w:r w:rsidR="00F821BC">
        <w:rPr>
          <w:rFonts w:hint="eastAsia"/>
          <w:sz w:val="24"/>
          <w:szCs w:val="24"/>
        </w:rPr>
        <w:t xml:space="preserve">　　　　　　　　　　　　　　　</w:t>
      </w:r>
    </w:p>
    <w:p w:rsidR="000302BB" w:rsidRDefault="000302BB" w:rsidP="005534D0">
      <w:pPr>
        <w:rPr>
          <w:sz w:val="24"/>
          <w:szCs w:val="24"/>
        </w:rPr>
      </w:pPr>
    </w:p>
    <w:p w:rsidR="005C1665" w:rsidRDefault="005C1665" w:rsidP="005C1665">
      <w:pPr>
        <w:ind w:firstLineChars="100" w:firstLine="240"/>
        <w:rPr>
          <w:sz w:val="24"/>
          <w:szCs w:val="24"/>
        </w:rPr>
      </w:pPr>
      <w:r>
        <w:rPr>
          <w:rFonts w:hint="eastAsia"/>
          <w:sz w:val="24"/>
          <w:szCs w:val="24"/>
        </w:rPr>
        <w:t>□適応できる例</w:t>
      </w:r>
    </w:p>
    <w:p w:rsidR="000302BB" w:rsidRDefault="005C1665" w:rsidP="0088111B">
      <w:pPr>
        <w:ind w:leftChars="100" w:left="450" w:hangingChars="100" w:hanging="240"/>
        <w:rPr>
          <w:sz w:val="24"/>
          <w:szCs w:val="24"/>
        </w:rPr>
      </w:pPr>
      <w:r>
        <w:rPr>
          <w:rFonts w:hint="eastAsia"/>
          <w:sz w:val="24"/>
          <w:szCs w:val="24"/>
        </w:rPr>
        <w:t>・生活維持のため、代替サービスや代替案を探したが見つからず（又は本人が拒否し）、月に</w:t>
      </w:r>
      <w:r w:rsidRPr="00C978F2">
        <w:rPr>
          <w:rFonts w:hint="eastAsia"/>
          <w:sz w:val="24"/>
          <w:szCs w:val="24"/>
          <w:u w:val="single"/>
        </w:rPr>
        <w:t>複数回の訪問等の対応</w:t>
      </w:r>
      <w:r>
        <w:rPr>
          <w:rFonts w:hint="eastAsia"/>
          <w:sz w:val="24"/>
          <w:szCs w:val="24"/>
        </w:rPr>
        <w:t>を行った場合</w:t>
      </w:r>
      <w:r w:rsidR="000302BB">
        <w:rPr>
          <w:rFonts w:hint="eastAsia"/>
          <w:sz w:val="24"/>
          <w:szCs w:val="24"/>
        </w:rPr>
        <w:t>。</w:t>
      </w:r>
    </w:p>
    <w:p w:rsidR="000302BB" w:rsidRDefault="000302BB" w:rsidP="0088111B">
      <w:pPr>
        <w:ind w:leftChars="100" w:left="450" w:hangingChars="100" w:hanging="240"/>
        <w:rPr>
          <w:sz w:val="24"/>
          <w:szCs w:val="24"/>
        </w:rPr>
      </w:pPr>
      <w:r>
        <w:rPr>
          <w:rFonts w:hint="eastAsia"/>
          <w:sz w:val="24"/>
          <w:szCs w:val="24"/>
        </w:rPr>
        <w:t>・生活維持のため、代替サービスや代替案を探したが見つからず（又は本人が拒否し）、</w:t>
      </w:r>
      <w:r w:rsidRPr="00C978F2">
        <w:rPr>
          <w:rFonts w:hint="eastAsia"/>
          <w:sz w:val="24"/>
          <w:szCs w:val="24"/>
          <w:u w:val="single"/>
        </w:rPr>
        <w:t>医療機関や事業所等と連携して対応</w:t>
      </w:r>
      <w:r>
        <w:rPr>
          <w:rFonts w:hint="eastAsia"/>
          <w:sz w:val="24"/>
          <w:szCs w:val="24"/>
        </w:rPr>
        <w:t>した場合。</w:t>
      </w:r>
    </w:p>
    <w:p w:rsidR="000302BB" w:rsidRDefault="0088111B" w:rsidP="000302BB">
      <w:pPr>
        <w:ind w:leftChars="100" w:left="210"/>
        <w:rPr>
          <w:sz w:val="24"/>
          <w:szCs w:val="24"/>
        </w:rPr>
      </w:pPr>
      <w:r>
        <w:rPr>
          <w:rFonts w:hint="eastAsia"/>
          <w:sz w:val="24"/>
          <w:szCs w:val="24"/>
        </w:rPr>
        <w:t>・心身の悪化予防のための情報提供とその取組みの</w:t>
      </w:r>
      <w:r w:rsidR="000302BB">
        <w:rPr>
          <w:rFonts w:hint="eastAsia"/>
          <w:sz w:val="24"/>
          <w:szCs w:val="24"/>
        </w:rPr>
        <w:t>確認を行った場合。</w:t>
      </w:r>
    </w:p>
    <w:p w:rsidR="000302BB" w:rsidRDefault="000302BB" w:rsidP="0088111B">
      <w:pPr>
        <w:ind w:leftChars="100" w:left="450" w:hangingChars="100" w:hanging="240"/>
        <w:rPr>
          <w:sz w:val="24"/>
          <w:szCs w:val="24"/>
        </w:rPr>
      </w:pPr>
      <w:r>
        <w:rPr>
          <w:rFonts w:hint="eastAsia"/>
          <w:sz w:val="24"/>
          <w:szCs w:val="24"/>
        </w:rPr>
        <w:t>・家族に支援が必要な状態であるため、あらかじめケアプランにレスパイト等のためのサービス利用の必要性が明記されており、複数回の連絡等でフォローを行った場合。</w:t>
      </w:r>
    </w:p>
    <w:p w:rsidR="00C978F2" w:rsidRDefault="00C978F2" w:rsidP="000302BB">
      <w:pPr>
        <w:ind w:leftChars="100" w:left="210"/>
        <w:rPr>
          <w:sz w:val="24"/>
          <w:szCs w:val="24"/>
        </w:rPr>
      </w:pPr>
    </w:p>
    <w:p w:rsidR="00C978F2" w:rsidRDefault="00C978F2" w:rsidP="000302BB">
      <w:pPr>
        <w:ind w:leftChars="100" w:left="210"/>
        <w:rPr>
          <w:sz w:val="24"/>
          <w:szCs w:val="24"/>
        </w:rPr>
      </w:pPr>
      <w:r>
        <w:rPr>
          <w:rFonts w:hint="eastAsia"/>
          <w:sz w:val="24"/>
          <w:szCs w:val="24"/>
        </w:rPr>
        <w:t>□確認・注意事項</w:t>
      </w:r>
    </w:p>
    <w:p w:rsidR="00683C2A" w:rsidRDefault="00C978F2" w:rsidP="009043D7">
      <w:pPr>
        <w:ind w:leftChars="100" w:left="210"/>
        <w:rPr>
          <w:sz w:val="24"/>
          <w:szCs w:val="24"/>
        </w:rPr>
      </w:pPr>
      <w:r>
        <w:rPr>
          <w:rFonts w:hint="eastAsia"/>
          <w:sz w:val="24"/>
          <w:szCs w:val="24"/>
        </w:rPr>
        <w:t>・</w:t>
      </w:r>
      <w:r w:rsidRPr="00C978F2">
        <w:rPr>
          <w:rFonts w:hint="eastAsia"/>
          <w:sz w:val="24"/>
          <w:szCs w:val="24"/>
          <w:u w:val="single"/>
        </w:rPr>
        <w:t>複数回の訪問等の対応</w:t>
      </w:r>
      <w:r>
        <w:rPr>
          <w:rFonts w:hint="eastAsia"/>
          <w:sz w:val="24"/>
          <w:szCs w:val="24"/>
        </w:rPr>
        <w:t>・・・電話確認（定期のモニタリング）のみで</w:t>
      </w:r>
      <w:r w:rsidR="00683C2A">
        <w:rPr>
          <w:rFonts w:hint="eastAsia"/>
          <w:sz w:val="24"/>
          <w:szCs w:val="24"/>
        </w:rPr>
        <w:t>は不可。</w:t>
      </w:r>
    </w:p>
    <w:p w:rsidR="00E0234F" w:rsidRDefault="00E0234F" w:rsidP="00E0234F">
      <w:pPr>
        <w:ind w:leftChars="100" w:left="450" w:hangingChars="100" w:hanging="240"/>
        <w:rPr>
          <w:sz w:val="24"/>
          <w:szCs w:val="24"/>
        </w:rPr>
      </w:pPr>
      <w:r>
        <w:rPr>
          <w:rFonts w:hint="eastAsia"/>
          <w:sz w:val="24"/>
          <w:szCs w:val="24"/>
        </w:rPr>
        <w:t>・新型コロナウイルス感染予防のため、介護サービス利用を控え、家族等が支援を行うことになり、プランが休止状態となった場合、月１回のモニタリングのみでは不可。</w:t>
      </w:r>
    </w:p>
    <w:p w:rsidR="00683C2A" w:rsidRDefault="009043D7" w:rsidP="0088111B">
      <w:pPr>
        <w:ind w:leftChars="100" w:left="450" w:hangingChars="100" w:hanging="240"/>
        <w:rPr>
          <w:sz w:val="24"/>
          <w:szCs w:val="24"/>
        </w:rPr>
      </w:pPr>
      <w:r>
        <w:rPr>
          <w:rFonts w:hint="eastAsia"/>
          <w:sz w:val="24"/>
          <w:szCs w:val="24"/>
        </w:rPr>
        <w:t>・</w:t>
      </w:r>
      <w:r w:rsidR="0088111B">
        <w:rPr>
          <w:rFonts w:hint="eastAsia"/>
          <w:sz w:val="24"/>
          <w:szCs w:val="24"/>
        </w:rPr>
        <w:t>この対応は</w:t>
      </w:r>
      <w:r w:rsidR="001F365E">
        <w:rPr>
          <w:rFonts w:hint="eastAsia"/>
          <w:sz w:val="24"/>
          <w:szCs w:val="24"/>
        </w:rPr>
        <w:t>厚生労働省の通知</w:t>
      </w:r>
      <w:r w:rsidR="0088111B">
        <w:rPr>
          <w:rFonts w:hint="eastAsia"/>
          <w:sz w:val="24"/>
          <w:szCs w:val="24"/>
        </w:rPr>
        <w:t>にも記載のとおり、</w:t>
      </w:r>
      <w:r w:rsidR="00683C2A" w:rsidRPr="001F365E">
        <w:rPr>
          <w:rFonts w:hint="eastAsia"/>
          <w:sz w:val="24"/>
          <w:szCs w:val="24"/>
          <w:u w:val="double"/>
        </w:rPr>
        <w:t>新型コロナウイルス感染症の影響による場合に限った取扱いである</w:t>
      </w:r>
      <w:r w:rsidR="00683C2A">
        <w:rPr>
          <w:rFonts w:hint="eastAsia"/>
          <w:sz w:val="24"/>
          <w:szCs w:val="24"/>
        </w:rPr>
        <w:t>ことから、</w:t>
      </w:r>
      <w:r>
        <w:rPr>
          <w:rFonts w:hint="eastAsia"/>
          <w:sz w:val="24"/>
          <w:szCs w:val="24"/>
        </w:rPr>
        <w:t>新型コロナウイルス感染症により、サービスの利用実績が存在しないが、</w:t>
      </w:r>
      <w:r w:rsidR="0088111B">
        <w:rPr>
          <w:rFonts w:hint="eastAsia"/>
          <w:sz w:val="24"/>
          <w:szCs w:val="24"/>
        </w:rPr>
        <w:t>居宅介護支援費、</w:t>
      </w:r>
      <w:r>
        <w:rPr>
          <w:rFonts w:hint="eastAsia"/>
          <w:sz w:val="24"/>
          <w:szCs w:val="24"/>
        </w:rPr>
        <w:t>介護予防支援費及び介護予防マネジメント費を算定した旨を適切に説明できるよう、個々のプランや経過記録等に</w:t>
      </w:r>
      <w:r w:rsidR="0088111B">
        <w:rPr>
          <w:rFonts w:hint="eastAsia"/>
          <w:sz w:val="24"/>
          <w:szCs w:val="24"/>
        </w:rPr>
        <w:t>検討内容やその結果、ケアマネジャーが実施した内容や介護サービス事業所との連携内容を具体的に</w:t>
      </w:r>
      <w:r w:rsidR="001B50B7">
        <w:rPr>
          <w:rFonts w:hint="eastAsia"/>
          <w:sz w:val="24"/>
          <w:szCs w:val="24"/>
        </w:rPr>
        <w:t>記録に残しておく必要があります。</w:t>
      </w:r>
    </w:p>
    <w:p w:rsidR="009043D7" w:rsidRDefault="009043D7" w:rsidP="00683C2A">
      <w:pPr>
        <w:ind w:leftChars="100" w:left="210"/>
        <w:rPr>
          <w:sz w:val="24"/>
          <w:szCs w:val="24"/>
        </w:rPr>
      </w:pPr>
    </w:p>
    <w:p w:rsidR="000228CD" w:rsidRDefault="000228CD" w:rsidP="00683C2A">
      <w:pPr>
        <w:ind w:leftChars="100" w:left="210"/>
        <w:rPr>
          <w:sz w:val="24"/>
          <w:szCs w:val="24"/>
        </w:rPr>
      </w:pPr>
    </w:p>
    <w:p w:rsidR="000228CD" w:rsidRDefault="000228CD" w:rsidP="00683C2A">
      <w:pPr>
        <w:ind w:leftChars="100" w:left="210"/>
        <w:rPr>
          <w:sz w:val="24"/>
          <w:szCs w:val="24"/>
        </w:rPr>
      </w:pPr>
      <w:r>
        <w:rPr>
          <w:rFonts w:hint="eastAsia"/>
          <w:sz w:val="24"/>
          <w:szCs w:val="24"/>
        </w:rPr>
        <w:t>【国保連への請求</w:t>
      </w:r>
      <w:r w:rsidR="00834CBA">
        <w:rPr>
          <w:rFonts w:hint="eastAsia"/>
          <w:sz w:val="24"/>
          <w:szCs w:val="24"/>
        </w:rPr>
        <w:t>方法</w:t>
      </w:r>
      <w:r>
        <w:rPr>
          <w:rFonts w:hint="eastAsia"/>
          <w:sz w:val="24"/>
          <w:szCs w:val="24"/>
        </w:rPr>
        <w:t>】</w:t>
      </w:r>
    </w:p>
    <w:p w:rsidR="000228CD" w:rsidRDefault="00126273" w:rsidP="00126273">
      <w:pPr>
        <w:ind w:leftChars="100" w:left="210" w:firstLineChars="100" w:firstLine="240"/>
        <w:rPr>
          <w:sz w:val="24"/>
          <w:szCs w:val="24"/>
        </w:rPr>
      </w:pPr>
      <w:r>
        <w:rPr>
          <w:rFonts w:hint="eastAsia"/>
          <w:sz w:val="24"/>
          <w:szCs w:val="24"/>
        </w:rPr>
        <w:t>サービス</w:t>
      </w:r>
      <w:r w:rsidR="00834CBA">
        <w:rPr>
          <w:rFonts w:hint="eastAsia"/>
          <w:sz w:val="24"/>
          <w:szCs w:val="24"/>
        </w:rPr>
        <w:t>の利用</w:t>
      </w:r>
      <w:r>
        <w:rPr>
          <w:rFonts w:hint="eastAsia"/>
          <w:sz w:val="24"/>
          <w:szCs w:val="24"/>
        </w:rPr>
        <w:t>実績がない場合</w:t>
      </w:r>
      <w:r w:rsidR="00B5685D">
        <w:rPr>
          <w:rFonts w:hint="eastAsia"/>
          <w:sz w:val="24"/>
          <w:szCs w:val="24"/>
        </w:rPr>
        <w:t>の請求は</w:t>
      </w:r>
      <w:r>
        <w:rPr>
          <w:rFonts w:hint="eastAsia"/>
          <w:sz w:val="24"/>
          <w:szCs w:val="24"/>
        </w:rPr>
        <w:t>、</w:t>
      </w:r>
      <w:r w:rsidR="000228CD">
        <w:rPr>
          <w:rFonts w:hint="eastAsia"/>
          <w:sz w:val="24"/>
          <w:szCs w:val="24"/>
        </w:rPr>
        <w:t>以下の手順で</w:t>
      </w:r>
      <w:r w:rsidR="00B5685D">
        <w:rPr>
          <w:rFonts w:hint="eastAsia"/>
          <w:sz w:val="24"/>
          <w:szCs w:val="24"/>
        </w:rPr>
        <w:t>す。（</w:t>
      </w:r>
      <w:r w:rsidR="000228CD">
        <w:rPr>
          <w:rFonts w:hint="eastAsia"/>
          <w:sz w:val="24"/>
          <w:szCs w:val="24"/>
        </w:rPr>
        <w:t>国保連確認</w:t>
      </w:r>
      <w:r w:rsidR="00B5685D">
        <w:rPr>
          <w:rFonts w:hint="eastAsia"/>
          <w:sz w:val="24"/>
          <w:szCs w:val="24"/>
        </w:rPr>
        <w:t>済）</w:t>
      </w:r>
    </w:p>
    <w:p w:rsidR="00834CBA" w:rsidRPr="000228CD" w:rsidRDefault="00834CBA" w:rsidP="00126273">
      <w:pPr>
        <w:ind w:leftChars="100" w:left="210" w:firstLineChars="100" w:firstLine="240"/>
        <w:rPr>
          <w:sz w:val="24"/>
          <w:szCs w:val="24"/>
        </w:rPr>
      </w:pPr>
    </w:p>
    <w:p w:rsidR="000228CD" w:rsidRPr="000228CD" w:rsidRDefault="00834CBA" w:rsidP="00834CBA">
      <w:pPr>
        <w:ind w:leftChars="100" w:left="210" w:firstLineChars="100" w:firstLine="240"/>
        <w:rPr>
          <w:sz w:val="24"/>
          <w:szCs w:val="24"/>
        </w:rPr>
      </w:pPr>
      <w:r>
        <w:rPr>
          <w:rFonts w:hint="eastAsia"/>
          <w:sz w:val="24"/>
          <w:szCs w:val="24"/>
        </w:rPr>
        <w:t>・給付管理票に予定していたサービスの給付計画</w:t>
      </w:r>
      <w:r w:rsidR="000228CD">
        <w:rPr>
          <w:rFonts w:hint="eastAsia"/>
          <w:sz w:val="24"/>
          <w:szCs w:val="24"/>
        </w:rPr>
        <w:t>単位数を</w:t>
      </w:r>
      <w:r>
        <w:rPr>
          <w:rFonts w:hint="eastAsia"/>
          <w:sz w:val="24"/>
          <w:szCs w:val="24"/>
        </w:rPr>
        <w:t>記入する</w:t>
      </w:r>
      <w:r w:rsidR="000228CD">
        <w:rPr>
          <w:rFonts w:hint="eastAsia"/>
          <w:sz w:val="24"/>
          <w:szCs w:val="24"/>
        </w:rPr>
        <w:t>。</w:t>
      </w:r>
    </w:p>
    <w:p w:rsidR="000228CD" w:rsidRDefault="000228CD" w:rsidP="00B5685D">
      <w:pPr>
        <w:ind w:leftChars="200" w:left="660" w:hangingChars="100" w:hanging="240"/>
        <w:rPr>
          <w:sz w:val="24"/>
          <w:szCs w:val="24"/>
        </w:rPr>
      </w:pPr>
      <w:r>
        <w:rPr>
          <w:rFonts w:hint="eastAsia"/>
          <w:sz w:val="24"/>
          <w:szCs w:val="24"/>
        </w:rPr>
        <w:t>・</w:t>
      </w:r>
      <w:r w:rsidR="00657E34">
        <w:rPr>
          <w:rFonts w:hint="eastAsia"/>
          <w:sz w:val="24"/>
          <w:szCs w:val="24"/>
        </w:rPr>
        <w:t>居宅介護（介護予防）支援介護</w:t>
      </w:r>
      <w:r>
        <w:rPr>
          <w:rFonts w:hint="eastAsia"/>
          <w:sz w:val="24"/>
          <w:szCs w:val="24"/>
        </w:rPr>
        <w:t>給付費明細書</w:t>
      </w:r>
      <w:r w:rsidR="00D47F01">
        <w:rPr>
          <w:rFonts w:hint="eastAsia"/>
          <w:sz w:val="24"/>
          <w:szCs w:val="24"/>
        </w:rPr>
        <w:t>または介護予防・日常生活支援総合事業費明細書</w:t>
      </w:r>
      <w:r>
        <w:rPr>
          <w:rFonts w:hint="eastAsia"/>
          <w:sz w:val="24"/>
          <w:szCs w:val="24"/>
        </w:rPr>
        <w:t>を通常通り</w:t>
      </w:r>
      <w:r w:rsidR="00834CBA">
        <w:rPr>
          <w:rFonts w:hint="eastAsia"/>
          <w:sz w:val="24"/>
          <w:szCs w:val="24"/>
        </w:rPr>
        <w:t>作成</w:t>
      </w:r>
      <w:r>
        <w:rPr>
          <w:rFonts w:hint="eastAsia"/>
          <w:sz w:val="24"/>
          <w:szCs w:val="24"/>
        </w:rPr>
        <w:t>する。</w:t>
      </w:r>
    </w:p>
    <w:p w:rsidR="000228CD" w:rsidRPr="006B079C" w:rsidRDefault="000228CD" w:rsidP="00683C2A">
      <w:pPr>
        <w:ind w:leftChars="100" w:left="210"/>
        <w:rPr>
          <w:sz w:val="24"/>
          <w:szCs w:val="24"/>
        </w:rPr>
      </w:pPr>
    </w:p>
    <w:sectPr w:rsidR="000228CD" w:rsidRPr="006B079C" w:rsidSect="001F57B0">
      <w:type w:val="continuous"/>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B4B" w:rsidRDefault="00D20B4B" w:rsidP="00D20B4B">
      <w:r>
        <w:separator/>
      </w:r>
    </w:p>
  </w:endnote>
  <w:endnote w:type="continuationSeparator" w:id="0">
    <w:p w:rsidR="00D20B4B" w:rsidRDefault="00D20B4B" w:rsidP="00D2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B4B" w:rsidRDefault="00D20B4B" w:rsidP="00D20B4B">
      <w:r>
        <w:separator/>
      </w:r>
    </w:p>
  </w:footnote>
  <w:footnote w:type="continuationSeparator" w:id="0">
    <w:p w:rsidR="00D20B4B" w:rsidRDefault="00D20B4B" w:rsidP="00D20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1B"/>
    <w:rsid w:val="000228CD"/>
    <w:rsid w:val="0002294C"/>
    <w:rsid w:val="000302BB"/>
    <w:rsid w:val="00032E53"/>
    <w:rsid w:val="00034797"/>
    <w:rsid w:val="00055AAE"/>
    <w:rsid w:val="000A3CC4"/>
    <w:rsid w:val="000D38B5"/>
    <w:rsid w:val="001065E3"/>
    <w:rsid w:val="00126273"/>
    <w:rsid w:val="001B50B7"/>
    <w:rsid w:val="001F365E"/>
    <w:rsid w:val="001F57B0"/>
    <w:rsid w:val="002926E8"/>
    <w:rsid w:val="002B181B"/>
    <w:rsid w:val="002D3B97"/>
    <w:rsid w:val="002F785F"/>
    <w:rsid w:val="00302C33"/>
    <w:rsid w:val="00404444"/>
    <w:rsid w:val="00467669"/>
    <w:rsid w:val="00471451"/>
    <w:rsid w:val="00494958"/>
    <w:rsid w:val="004C5FA6"/>
    <w:rsid w:val="0052622C"/>
    <w:rsid w:val="005534D0"/>
    <w:rsid w:val="00577549"/>
    <w:rsid w:val="005C1665"/>
    <w:rsid w:val="005E700F"/>
    <w:rsid w:val="00613154"/>
    <w:rsid w:val="006143B3"/>
    <w:rsid w:val="00657E34"/>
    <w:rsid w:val="00683C2A"/>
    <w:rsid w:val="006B079C"/>
    <w:rsid w:val="007807A2"/>
    <w:rsid w:val="00834CBA"/>
    <w:rsid w:val="008605AB"/>
    <w:rsid w:val="00874BB4"/>
    <w:rsid w:val="0088111B"/>
    <w:rsid w:val="009043D7"/>
    <w:rsid w:val="00907FA8"/>
    <w:rsid w:val="0099686A"/>
    <w:rsid w:val="009C2065"/>
    <w:rsid w:val="00A75EA7"/>
    <w:rsid w:val="00B43CF2"/>
    <w:rsid w:val="00B5685D"/>
    <w:rsid w:val="00C872C7"/>
    <w:rsid w:val="00C978F2"/>
    <w:rsid w:val="00D20B4B"/>
    <w:rsid w:val="00D37F81"/>
    <w:rsid w:val="00D47F01"/>
    <w:rsid w:val="00DD2868"/>
    <w:rsid w:val="00DE0A71"/>
    <w:rsid w:val="00E0234F"/>
    <w:rsid w:val="00E65E8D"/>
    <w:rsid w:val="00F1486F"/>
    <w:rsid w:val="00F821BC"/>
    <w:rsid w:val="00FD5B18"/>
    <w:rsid w:val="00FD6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807A2"/>
    <w:pPr>
      <w:jc w:val="center"/>
    </w:pPr>
    <w:rPr>
      <w:rFonts w:ascii="ＭＳ 明朝" w:eastAsia="ＭＳ 明朝" w:hAnsi="ＭＳ 明朝" w:cs="Times New Roman"/>
      <w:sz w:val="24"/>
      <w:szCs w:val="24"/>
    </w:rPr>
  </w:style>
  <w:style w:type="character" w:customStyle="1" w:styleId="a4">
    <w:name w:val="記 (文字)"/>
    <w:basedOn w:val="a0"/>
    <w:link w:val="a3"/>
    <w:uiPriority w:val="99"/>
    <w:rsid w:val="007807A2"/>
    <w:rPr>
      <w:rFonts w:ascii="ＭＳ 明朝" w:eastAsia="ＭＳ 明朝" w:hAnsi="ＭＳ 明朝" w:cs="Times New Roman"/>
      <w:sz w:val="24"/>
      <w:szCs w:val="24"/>
    </w:rPr>
  </w:style>
  <w:style w:type="paragraph" w:styleId="a5">
    <w:name w:val="Closing"/>
    <w:basedOn w:val="a"/>
    <w:link w:val="a6"/>
    <w:uiPriority w:val="99"/>
    <w:unhideWhenUsed/>
    <w:rsid w:val="007807A2"/>
    <w:pPr>
      <w:jc w:val="right"/>
    </w:pPr>
    <w:rPr>
      <w:rFonts w:ascii="ＭＳ 明朝" w:eastAsia="ＭＳ 明朝" w:hAnsi="ＭＳ 明朝" w:cs="Times New Roman"/>
      <w:sz w:val="24"/>
      <w:szCs w:val="24"/>
    </w:rPr>
  </w:style>
  <w:style w:type="character" w:customStyle="1" w:styleId="a6">
    <w:name w:val="結語 (文字)"/>
    <w:basedOn w:val="a0"/>
    <w:link w:val="a5"/>
    <w:uiPriority w:val="99"/>
    <w:rsid w:val="007807A2"/>
    <w:rPr>
      <w:rFonts w:ascii="ＭＳ 明朝" w:eastAsia="ＭＳ 明朝" w:hAnsi="ＭＳ 明朝" w:cs="Times New Roman"/>
      <w:sz w:val="24"/>
      <w:szCs w:val="24"/>
    </w:rPr>
  </w:style>
  <w:style w:type="paragraph" w:styleId="a7">
    <w:name w:val="Balloon Text"/>
    <w:basedOn w:val="a"/>
    <w:link w:val="a8"/>
    <w:uiPriority w:val="99"/>
    <w:semiHidden/>
    <w:unhideWhenUsed/>
    <w:rsid w:val="001F57B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57B0"/>
    <w:rPr>
      <w:rFonts w:asciiTheme="majorHAnsi" w:eastAsiaTheme="majorEastAsia" w:hAnsiTheme="majorHAnsi" w:cstheme="majorBidi"/>
      <w:sz w:val="18"/>
      <w:szCs w:val="18"/>
    </w:rPr>
  </w:style>
  <w:style w:type="paragraph" w:styleId="a9">
    <w:name w:val="header"/>
    <w:basedOn w:val="a"/>
    <w:link w:val="aa"/>
    <w:uiPriority w:val="99"/>
    <w:unhideWhenUsed/>
    <w:rsid w:val="00D20B4B"/>
    <w:pPr>
      <w:tabs>
        <w:tab w:val="center" w:pos="4252"/>
        <w:tab w:val="right" w:pos="8504"/>
      </w:tabs>
      <w:snapToGrid w:val="0"/>
    </w:pPr>
  </w:style>
  <w:style w:type="character" w:customStyle="1" w:styleId="aa">
    <w:name w:val="ヘッダー (文字)"/>
    <w:basedOn w:val="a0"/>
    <w:link w:val="a9"/>
    <w:uiPriority w:val="99"/>
    <w:rsid w:val="00D20B4B"/>
  </w:style>
  <w:style w:type="paragraph" w:styleId="ab">
    <w:name w:val="footer"/>
    <w:basedOn w:val="a"/>
    <w:link w:val="ac"/>
    <w:uiPriority w:val="99"/>
    <w:unhideWhenUsed/>
    <w:rsid w:val="00D20B4B"/>
    <w:pPr>
      <w:tabs>
        <w:tab w:val="center" w:pos="4252"/>
        <w:tab w:val="right" w:pos="8504"/>
      </w:tabs>
      <w:snapToGrid w:val="0"/>
    </w:pPr>
  </w:style>
  <w:style w:type="character" w:customStyle="1" w:styleId="ac">
    <w:name w:val="フッター (文字)"/>
    <w:basedOn w:val="a0"/>
    <w:link w:val="ab"/>
    <w:uiPriority w:val="99"/>
    <w:rsid w:val="00D20B4B"/>
  </w:style>
  <w:style w:type="paragraph" w:styleId="ad">
    <w:name w:val="Date"/>
    <w:basedOn w:val="a"/>
    <w:next w:val="a"/>
    <w:link w:val="ae"/>
    <w:uiPriority w:val="99"/>
    <w:semiHidden/>
    <w:unhideWhenUsed/>
    <w:rsid w:val="00D20B4B"/>
  </w:style>
  <w:style w:type="character" w:customStyle="1" w:styleId="ae">
    <w:name w:val="日付 (文字)"/>
    <w:basedOn w:val="a0"/>
    <w:link w:val="ad"/>
    <w:uiPriority w:val="99"/>
    <w:semiHidden/>
    <w:rsid w:val="00D20B4B"/>
  </w:style>
  <w:style w:type="paragraph" w:customStyle="1" w:styleId="Default">
    <w:name w:val="Default"/>
    <w:rsid w:val="008605AB"/>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807A2"/>
    <w:pPr>
      <w:jc w:val="center"/>
    </w:pPr>
    <w:rPr>
      <w:rFonts w:ascii="ＭＳ 明朝" w:eastAsia="ＭＳ 明朝" w:hAnsi="ＭＳ 明朝" w:cs="Times New Roman"/>
      <w:sz w:val="24"/>
      <w:szCs w:val="24"/>
    </w:rPr>
  </w:style>
  <w:style w:type="character" w:customStyle="1" w:styleId="a4">
    <w:name w:val="記 (文字)"/>
    <w:basedOn w:val="a0"/>
    <w:link w:val="a3"/>
    <w:uiPriority w:val="99"/>
    <w:rsid w:val="007807A2"/>
    <w:rPr>
      <w:rFonts w:ascii="ＭＳ 明朝" w:eastAsia="ＭＳ 明朝" w:hAnsi="ＭＳ 明朝" w:cs="Times New Roman"/>
      <w:sz w:val="24"/>
      <w:szCs w:val="24"/>
    </w:rPr>
  </w:style>
  <w:style w:type="paragraph" w:styleId="a5">
    <w:name w:val="Closing"/>
    <w:basedOn w:val="a"/>
    <w:link w:val="a6"/>
    <w:uiPriority w:val="99"/>
    <w:unhideWhenUsed/>
    <w:rsid w:val="007807A2"/>
    <w:pPr>
      <w:jc w:val="right"/>
    </w:pPr>
    <w:rPr>
      <w:rFonts w:ascii="ＭＳ 明朝" w:eastAsia="ＭＳ 明朝" w:hAnsi="ＭＳ 明朝" w:cs="Times New Roman"/>
      <w:sz w:val="24"/>
      <w:szCs w:val="24"/>
    </w:rPr>
  </w:style>
  <w:style w:type="character" w:customStyle="1" w:styleId="a6">
    <w:name w:val="結語 (文字)"/>
    <w:basedOn w:val="a0"/>
    <w:link w:val="a5"/>
    <w:uiPriority w:val="99"/>
    <w:rsid w:val="007807A2"/>
    <w:rPr>
      <w:rFonts w:ascii="ＭＳ 明朝" w:eastAsia="ＭＳ 明朝" w:hAnsi="ＭＳ 明朝" w:cs="Times New Roman"/>
      <w:sz w:val="24"/>
      <w:szCs w:val="24"/>
    </w:rPr>
  </w:style>
  <w:style w:type="paragraph" w:styleId="a7">
    <w:name w:val="Balloon Text"/>
    <w:basedOn w:val="a"/>
    <w:link w:val="a8"/>
    <w:uiPriority w:val="99"/>
    <w:semiHidden/>
    <w:unhideWhenUsed/>
    <w:rsid w:val="001F57B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57B0"/>
    <w:rPr>
      <w:rFonts w:asciiTheme="majorHAnsi" w:eastAsiaTheme="majorEastAsia" w:hAnsiTheme="majorHAnsi" w:cstheme="majorBidi"/>
      <w:sz w:val="18"/>
      <w:szCs w:val="18"/>
    </w:rPr>
  </w:style>
  <w:style w:type="paragraph" w:styleId="a9">
    <w:name w:val="header"/>
    <w:basedOn w:val="a"/>
    <w:link w:val="aa"/>
    <w:uiPriority w:val="99"/>
    <w:unhideWhenUsed/>
    <w:rsid w:val="00D20B4B"/>
    <w:pPr>
      <w:tabs>
        <w:tab w:val="center" w:pos="4252"/>
        <w:tab w:val="right" w:pos="8504"/>
      </w:tabs>
      <w:snapToGrid w:val="0"/>
    </w:pPr>
  </w:style>
  <w:style w:type="character" w:customStyle="1" w:styleId="aa">
    <w:name w:val="ヘッダー (文字)"/>
    <w:basedOn w:val="a0"/>
    <w:link w:val="a9"/>
    <w:uiPriority w:val="99"/>
    <w:rsid w:val="00D20B4B"/>
  </w:style>
  <w:style w:type="paragraph" w:styleId="ab">
    <w:name w:val="footer"/>
    <w:basedOn w:val="a"/>
    <w:link w:val="ac"/>
    <w:uiPriority w:val="99"/>
    <w:unhideWhenUsed/>
    <w:rsid w:val="00D20B4B"/>
    <w:pPr>
      <w:tabs>
        <w:tab w:val="center" w:pos="4252"/>
        <w:tab w:val="right" w:pos="8504"/>
      </w:tabs>
      <w:snapToGrid w:val="0"/>
    </w:pPr>
  </w:style>
  <w:style w:type="character" w:customStyle="1" w:styleId="ac">
    <w:name w:val="フッター (文字)"/>
    <w:basedOn w:val="a0"/>
    <w:link w:val="ab"/>
    <w:uiPriority w:val="99"/>
    <w:rsid w:val="00D20B4B"/>
  </w:style>
  <w:style w:type="paragraph" w:styleId="ad">
    <w:name w:val="Date"/>
    <w:basedOn w:val="a"/>
    <w:next w:val="a"/>
    <w:link w:val="ae"/>
    <w:uiPriority w:val="99"/>
    <w:semiHidden/>
    <w:unhideWhenUsed/>
    <w:rsid w:val="00D20B4B"/>
  </w:style>
  <w:style w:type="character" w:customStyle="1" w:styleId="ae">
    <w:name w:val="日付 (文字)"/>
    <w:basedOn w:val="a0"/>
    <w:link w:val="ad"/>
    <w:uiPriority w:val="99"/>
    <w:semiHidden/>
    <w:rsid w:val="00D20B4B"/>
  </w:style>
  <w:style w:type="paragraph" w:customStyle="1" w:styleId="Default">
    <w:name w:val="Default"/>
    <w:rsid w:val="008605AB"/>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07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539</TotalTime>
  <Pages>2</Pages>
  <Words>278</Words>
  <Characters>1587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2020-06-03T01:26:00Z</cp:lastPrinted>
  <dcterms:created xsi:type="dcterms:W3CDTF">2020-02-28T01:09:00Z</dcterms:created>
  <dcterms:modified xsi:type="dcterms:W3CDTF">2020-06-03T07:45:00Z</dcterms:modified>
</cp:coreProperties>
</file>