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48"/>
        </w:rPr>
      </w:pPr>
      <w:r>
        <w:rPr>
          <w:rFonts w:hint="eastAsia" w:ascii="ＭＳ Ｐゴシック" w:hAnsi="ＭＳ Ｐゴシック" w:eastAsia="ＭＳ Ｐゴシック"/>
          <w:sz w:val="48"/>
        </w:rPr>
        <w:t>統計調査員登録申込書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4678"/>
        <w:gridCol w:w="2214"/>
      </w:tblGrid>
      <w:tr>
        <w:trPr>
          <w:trHeight w:val="609" w:hRule="atLeast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申込年月日</w:t>
            </w:r>
          </w:p>
        </w:tc>
        <w:tc>
          <w:tcPr>
            <w:tcW w:w="6892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令和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３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年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１２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月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　１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日</w:t>
            </w:r>
          </w:p>
        </w:tc>
      </w:tr>
      <w:tr>
        <w:trPr>
          <w:trHeight w:val="590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フリガナ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オオムタ　タロウ</w:t>
            </w: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性　　　別</w:t>
            </w:r>
          </w:p>
        </w:tc>
      </w:tr>
      <w:tr>
        <w:trPr>
          <w:trHeight w:val="1112" w:hRule="atLeast"/>
        </w:trPr>
        <w:tc>
          <w:tcPr>
            <w:tcW w:w="2376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氏名</w:t>
            </w:r>
          </w:p>
        </w:tc>
        <w:tc>
          <w:tcPr>
            <w:tcW w:w="467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大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牟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田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太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郎</w:t>
            </w: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■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男　　　□女</w:t>
            </w:r>
          </w:p>
        </w:tc>
      </w:tr>
      <w:tr>
        <w:trPr>
          <w:trHeight w:val="669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生年月日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昭和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３５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年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月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日　生</w:t>
            </w:r>
          </w:p>
        </w:tc>
      </w:tr>
      <w:tr>
        <w:trPr>
          <w:trHeight w:val="1638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現　住　所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〒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８３６－８６６６</w:t>
            </w:r>
          </w:p>
          <w:p>
            <w:pPr>
              <w:pStyle w:val="0"/>
              <w:ind w:firstLine="280" w:firstLineChars="10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大牟田市有明町２丁目３番地</w:t>
            </w:r>
          </w:p>
        </w:tc>
      </w:tr>
      <w:tr>
        <w:trPr>
          <w:trHeight w:val="699" w:hRule="atLeast"/>
        </w:trPr>
        <w:tc>
          <w:tcPr>
            <w:tcW w:w="2376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連　絡　先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自宅電話　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０９４４－４１－２５５１</w:t>
            </w:r>
          </w:p>
        </w:tc>
      </w:tr>
      <w:tr>
        <w:trPr>
          <w:trHeight w:val="694" w:hRule="atLeast"/>
        </w:trPr>
        <w:tc>
          <w:tcPr>
            <w:tcW w:w="23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6892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携帯電話　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０１０－２３４５－６７８９</w:t>
            </w:r>
          </w:p>
        </w:tc>
      </w:tr>
      <w:tr>
        <w:trPr>
          <w:trHeight w:val="704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調査経験</w:t>
            </w:r>
          </w:p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有の場合調査名を記入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■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有（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令和２年国勢調査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　）　　　　□無</w:t>
            </w: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調査希望地区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■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自宅近辺　　　　□自宅から少し離れた地区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□どこでもよい　　□他の希望地区（　　　　　　　　　　　　）</w:t>
            </w: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調査時交通手段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□徒歩　　　</w:t>
            </w:r>
            <w:r>
              <w:rPr>
                <w:rFonts w:hint="eastAsia" w:ascii="ＭＳ Ｐゴシック" w:hAnsi="ＭＳ Ｐゴシック" w:eastAsia="ＭＳ Ｐゴシック"/>
                <w:color w:val="FF0000"/>
                <w:sz w:val="28"/>
              </w:rPr>
              <w:t>■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自転車　　　□バイク　　　□自家用車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誓約事項</w:t>
      </w:r>
    </w:p>
    <w:p>
      <w:pPr>
        <w:pStyle w:val="0"/>
        <w:ind w:firstLine="240" w:firstLineChars="1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申し込みにあたり下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記、誓約事項に相違ないこと及び遵守することを誓います。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調査の際には、統計法等関係法令を遵守し、責任を持って調査を行います。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調査により得た情報は、調査終了後においてもその秘密の保持を厳守し、外部に漏らしません。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税務、警察、選挙（立候補者・選挙事務所職員）に関係する者ではありません。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暴力団、その他の反社会的勢力と関係を有する者ではありません。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left="283" w:hanging="283" w:hangingChars="118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※この申込書により取得した個人情報は、統計調査員に関する業務にのみ使用します。</w:t>
      </w:r>
    </w:p>
    <w:sectPr>
      <w:pgSz w:w="11906" w:h="16838"/>
      <w:pgMar w:top="1077" w:right="1418" w:bottom="102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E489B6"/>
    <w:lvl w:ilvl="0" w:tplc="85D26BF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81</Words>
  <Characters>467</Characters>
  <Application>JUST Note</Application>
  <Lines>3</Lines>
  <Paragraphs>1</Paragraphs>
  <Company>omuta-city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　和久</dc:creator>
  <cp:lastModifiedBy>Administrator</cp:lastModifiedBy>
  <cp:lastPrinted>2021-10-20T01:02:00Z</cp:lastPrinted>
  <dcterms:created xsi:type="dcterms:W3CDTF">2021-09-29T08:01:00Z</dcterms:created>
  <dcterms:modified xsi:type="dcterms:W3CDTF">2024-01-19T02:11:47Z</dcterms:modified>
  <cp:revision>8</cp:revision>
</cp:coreProperties>
</file>