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color w:val="FF0000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　　　　　　　　　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color w:val="FF0000"/>
          <w:sz w:val="22"/>
        </w:rPr>
        <w:t>　　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ind w:firstLine="2160" w:firstLineChars="982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〒　　　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  <w:u w:val="dotted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156210</wp:posOffset>
                </wp:positionV>
                <wp:extent cx="5956300" cy="2419350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630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12.3pt;mso-position-vertical-relative:text;mso-position-horizontal-relative:text;position:absolute;height:190.5pt;mso-wrap-distance-top:0pt;width:469pt;mso-wrap-distance-left:9pt;margin-left:9.94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大牟田市アピアランスケア推進事業助成金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145415</wp:posOffset>
                </wp:positionH>
                <wp:positionV relativeFrom="page">
                  <wp:posOffset>7810500</wp:posOffset>
                </wp:positionV>
                <wp:extent cx="4667250" cy="203644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6725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615pt;mso-position-vertical-relative:page;mso-position-horizontal-relative:text;position:absolute;height:160.35pt;mso-wrap-distance-top:0pt;width:367.5pt;mso-wrap-distance-left:9pt;margin-left:11.45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167005</wp:posOffset>
                </wp:positionV>
                <wp:extent cx="228600" cy="2286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3.15pt;mso-position-vertical-relative:text;mso-position-horizontal-relative:text;position:absolute;height:18pt;mso-wrap-distance-top:0pt;width:18pt;mso-wrap-distance-left:5.65pt;margin-left:65.150000000000006pt;z-index:6;" o:spid="_x0000_s1030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hint="eastAsia" w:ascii="ＭＳ Ｐ明朝" w:hAnsi="ＭＳ Ｐ明朝" w:eastAsia="ＭＳ Ｐ明朝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銀行</w:t>
            </w:r>
            <w:r>
              <w:rPr>
                <w:rFonts w:hint="default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>本店・支店</w:t>
            </w:r>
          </w:p>
        </w:tc>
      </w:tr>
      <w:tr>
        <w:trPr>
          <w:trHeight w:val="421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ab/>
      </w:r>
    </w:p>
    <w:sectPr>
      <w:pgSz w:w="11906" w:h="16838"/>
      <w:pgMar w:top="1361" w:right="1021" w:bottom="102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2</Pages>
  <Words>0</Words>
  <Characters>201</Characters>
  <Application>JUST Note</Application>
  <Lines>126</Lines>
  <Paragraphs>41</Paragraphs>
  <CharactersWithSpaces>914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2021-02-12T02:11:00Z</cp:lastPrinted>
  <dcterms:created xsi:type="dcterms:W3CDTF">2020-03-24T07:06:00Z</dcterms:created>
  <dcterms:modified xsi:type="dcterms:W3CDTF">2022-10-12T09:51:52Z</dcterms:modified>
  <cp:revision>36</cp:revision>
</cp:coreProperties>
</file>