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0" w:hanging="630" w:hangingChars="3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（様式第</w:t>
      </w:r>
      <w:r>
        <w:rPr>
          <w:rFonts w:hint="eastAsia" w:asciiTheme="majorEastAsia" w:hAnsiTheme="majorEastAsia" w:eastAsiaTheme="majorEastAsia"/>
        </w:rPr>
        <w:t>10</w:t>
      </w:r>
      <w:r>
        <w:rPr>
          <w:rFonts w:hint="eastAsia" w:asciiTheme="majorEastAsia" w:hAnsiTheme="majorEastAsia" w:eastAsiaTheme="majorEastAsia"/>
        </w:rPr>
        <w:t>号）</w:t>
      </w:r>
    </w:p>
    <w:p>
      <w:pPr>
        <w:pStyle w:val="0"/>
        <w:ind w:left="723" w:hanging="723" w:hangingChars="3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価格提案書</w:t>
      </w:r>
    </w:p>
    <w:p>
      <w:pPr>
        <w:pStyle w:val="0"/>
        <w:ind w:left="630" w:hanging="630" w:hangingChars="3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月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日</w:t>
      </w:r>
    </w:p>
    <w:p>
      <w:pPr>
        <w:pStyle w:val="0"/>
        <w:ind w:left="630" w:hanging="630" w:hangingChars="3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大牟田市長　関　好孝　宛</w:t>
      </w:r>
    </w:p>
    <w:p>
      <w:pPr>
        <w:pStyle w:val="0"/>
        <w:ind w:left="630" w:leftChars="100" w:hanging="420" w:hanging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（企画総務部財政課）</w:t>
      </w:r>
    </w:p>
    <w:p>
      <w:pPr>
        <w:pStyle w:val="0"/>
        <w:ind w:left="630" w:hanging="630" w:hangingChars="30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件　　名　　　大牟田市財務会計システム再構築業務　　</w:t>
      </w:r>
    </w:p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上記件名について、下記金額（総額）にて提案します。</w:t>
      </w:r>
    </w:p>
    <w:p>
      <w:pPr>
        <w:pStyle w:val="0"/>
        <w:ind w:firstLine="183" w:firstLineChars="87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なお、本金額には、貴市の配布資料（「大牟田市財務会計システム再構築業務公募型プロポーザル実施要領」及び「基本仕様書」等）の内容を全て把握したうえで、事業に係る全費用を記載します。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提案価格（総額　税込）</w:t>
      </w:r>
    </w:p>
    <w:tbl>
      <w:tblPr>
        <w:tblStyle w:val="23"/>
        <w:tblW w:w="0" w:type="auto"/>
        <w:tblInd w:w="0" w:type="dxa"/>
        <w:tblBorders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>
        <w:trPr>
          <w:trHeight w:val="328" w:hRule="atLeast"/>
        </w:trPr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億</w:t>
            </w: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万</w:t>
            </w: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626" w:hRule="atLeast"/>
        </w:trPr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【上記総額の内訳】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（１）構築等業務に係る委託経費（税込）</w:t>
      </w:r>
    </w:p>
    <w:tbl>
      <w:tblPr>
        <w:tblStyle w:val="11"/>
        <w:tblpPr w:leftFromText="0" w:rightFromText="0" w:topFromText="0" w:bottomFromText="0" w:vertAnchor="text" w:horzAnchor="margin" w:tblpX="958" w:tblpY="7"/>
        <w:tblOverlap w:val="never"/>
        <w:tblW w:w="7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91"/>
        <w:gridCol w:w="793"/>
        <w:gridCol w:w="792"/>
        <w:gridCol w:w="793"/>
        <w:gridCol w:w="792"/>
        <w:gridCol w:w="793"/>
        <w:gridCol w:w="792"/>
        <w:gridCol w:w="793"/>
        <w:gridCol w:w="792"/>
      </w:tblGrid>
      <w:tr>
        <w:trPr>
          <w:trHeight w:val="3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599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（２）運用期間中の保守等業務に係る経費（税込）</w:t>
      </w:r>
    </w:p>
    <w:tbl>
      <w:tblPr>
        <w:tblStyle w:val="11"/>
        <w:tblpPr w:leftFromText="0" w:rightFromText="0" w:topFromText="0" w:bottomFromText="0" w:vertAnchor="text" w:horzAnchor="margin" w:tblpX="958" w:tblpY="7"/>
        <w:tblOverlap w:val="never"/>
        <w:tblW w:w="7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91"/>
        <w:gridCol w:w="793"/>
        <w:gridCol w:w="792"/>
        <w:gridCol w:w="793"/>
        <w:gridCol w:w="792"/>
        <w:gridCol w:w="793"/>
        <w:gridCol w:w="792"/>
        <w:gridCol w:w="793"/>
        <w:gridCol w:w="792"/>
      </w:tblGrid>
      <w:tr>
        <w:trPr>
          <w:trHeight w:val="3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599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備考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　金額は算用数字ではっきりと記載し、数字の前に必ず「￥」マークを記載すること。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　金額を書き損じたときは、新たな用紙に書き直すこと。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firstLine="1260" w:firstLineChars="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（提出者）　　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在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地</w:t>
      </w:r>
      <w:r>
        <w:rPr>
          <w:rFonts w:hint="eastAsia" w:asciiTheme="majorEastAsia" w:hAnsiTheme="majorEastAsia" w:eastAsiaTheme="majorEastAsia"/>
        </w:rPr>
        <w:t xml:space="preserve"> 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会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名　　　　　　　　　　　　　　　　　　　　㊞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代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表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者　　　　　　　　　　　　　　　　　　　　㊞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担当者名</w:t>
      </w:r>
      <w:r>
        <w:rPr>
          <w:rFonts w:hint="eastAsia" w:asciiTheme="majorEastAsia" w:hAnsiTheme="majorEastAsia" w:eastAsiaTheme="majorEastAsia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</Words>
  <Characters>324</Characters>
  <Application>JUST Note</Application>
  <Lines>91</Lines>
  <Paragraphs>26</Paragraphs>
  <Company>Omuta-City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和美</cp:lastModifiedBy>
  <cp:lastPrinted>2022-10-21T06:30:12Z</cp:lastPrinted>
  <dcterms:created xsi:type="dcterms:W3CDTF">2022-03-28T06:12:00Z</dcterms:created>
  <dcterms:modified xsi:type="dcterms:W3CDTF">2022-10-21T06:31:06Z</dcterms:modified>
  <cp:revision>8</cp:revision>
</cp:coreProperties>
</file>