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様式第５号</w:t>
      </w:r>
      <w:r>
        <w:rPr>
          <w:rFonts w:hint="eastAsia"/>
          <w:sz w:val="21"/>
        </w:rPr>
        <w:t>（</w:t>
      </w:r>
      <w:r>
        <w:rPr>
          <w:rFonts w:hint="eastAsia"/>
          <w:sz w:val="22"/>
        </w:rPr>
        <w:t>第</w:t>
      </w:r>
      <w:r>
        <w:rPr>
          <w:rFonts w:hint="eastAsia" w:ascii="ＭＳ Ｐ明朝" w:hAnsi="ＭＳ Ｐ明朝" w:eastAsia="ＭＳ Ｐ明朝"/>
          <w:sz w:val="22"/>
        </w:rPr>
        <w:t>６</w:t>
      </w:r>
      <w:r>
        <w:rPr>
          <w:rFonts w:hint="eastAsia"/>
          <w:sz w:val="22"/>
        </w:rPr>
        <w:t>条第５項関係）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　年　　　月　　　日</w:t>
      </w:r>
    </w:p>
    <w:p>
      <w:pPr>
        <w:pStyle w:val="0"/>
        <w:snapToGrid w:val="0"/>
        <w:spacing w:line="240" w:lineRule="atLeast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2"/>
        </w:rPr>
        <w:t>大牟田市長　　様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2"/>
        </w:rPr>
      </w:pPr>
      <w:r>
        <w:rPr>
          <w:rFonts w:hint="eastAsia"/>
          <w:spacing w:val="550"/>
          <w:sz w:val="22"/>
          <w:fitText w:val="1540" w:id="1"/>
        </w:rPr>
        <w:t>住</w:t>
      </w:r>
      <w:r>
        <w:rPr>
          <w:rFonts w:hint="eastAsia"/>
          <w:sz w:val="22"/>
          <w:fitText w:val="1540" w:id="1"/>
        </w:rPr>
        <w:t>所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2"/>
        </w:rPr>
      </w:pPr>
      <w:r>
        <w:rPr>
          <w:rFonts w:hint="eastAsia"/>
          <w:spacing w:val="22"/>
          <w:sz w:val="22"/>
          <w:fitText w:val="1540" w:id="2"/>
        </w:rPr>
        <w:t>法人（団体）</w:t>
      </w:r>
      <w:r>
        <w:rPr>
          <w:rFonts w:hint="eastAsia"/>
          <w:sz w:val="22"/>
          <w:fitText w:val="1540" w:id="2"/>
        </w:rPr>
        <w:t>名</w:t>
      </w:r>
    </w:p>
    <w:p>
      <w:pPr>
        <w:pStyle w:val="0"/>
        <w:snapToGrid w:val="0"/>
        <w:spacing w:line="240" w:lineRule="atLeast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　　</w:t>
      </w:r>
      <w:r>
        <w:rPr>
          <w:rFonts w:hint="eastAsia"/>
          <w:spacing w:val="110"/>
          <w:sz w:val="22"/>
          <w:fitText w:val="1540" w:id="3"/>
        </w:rPr>
        <w:t>代表者</w:t>
      </w:r>
      <w:r>
        <w:rPr>
          <w:rFonts w:hint="eastAsia"/>
          <w:sz w:val="22"/>
          <w:fitText w:val="1540" w:id="3"/>
        </w:rPr>
        <w:t>名</w:t>
      </w:r>
    </w:p>
    <w:p>
      <w:pPr>
        <w:pStyle w:val="0"/>
        <w:snapToGrid w:val="0"/>
        <w:spacing w:line="240" w:lineRule="atLeast"/>
        <w:jc w:val="center"/>
        <w:rPr>
          <w:rFonts w:hint="eastAsia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eastAsia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eastAsia"/>
          <w:sz w:val="22"/>
        </w:rPr>
      </w:pPr>
      <w:r>
        <w:rPr>
          <w:rFonts w:hint="eastAsia"/>
          <w:sz w:val="28"/>
        </w:rPr>
        <w:t>市営住宅目的外使用廃止報告書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="0" w:leftChars="0"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年　月　日付けで市有財産使用許可通知を受けた事業について、住まいに困窮する者の市営住宅の一時入居（目的外使用）に関する取扱要綱第６条第５項の規定に基づき、下記のとおり目的外使用決定を廃止するため、提出します。</w:t>
      </w: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napToGrid w:val="0"/>
        <w:spacing w:after="0" w:afterLines="0" w:afterAutospacing="0" w:line="240" w:lineRule="atLeast"/>
        <w:ind w:firstLine="220" w:firstLineChars="100"/>
        <w:rPr>
          <w:rFonts w:hint="eastAsia"/>
          <w:sz w:val="22"/>
        </w:rPr>
      </w:pPr>
    </w:p>
    <w:p>
      <w:pPr>
        <w:pStyle w:val="0"/>
        <w:spacing w:after="0" w:afterLines="0" w:afterAutospacing="0" w:line="240" w:lineRule="atLeast"/>
        <w:ind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１．廃止する事由</w:t>
      </w: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0" w:leftChars="0" w:right="210" w:rightChars="100" w:firstLine="220" w:firstLineChars="100"/>
        <w:rPr>
          <w:rFonts w:hint="eastAsia"/>
          <w:sz w:val="22"/>
        </w:rPr>
      </w:pPr>
      <w:r>
        <w:rPr>
          <w:rFonts w:hint="eastAsia"/>
          <w:sz w:val="24"/>
        </w:rPr>
        <w:t>２．廃止する目的外使用の時期</w:t>
      </w:r>
    </w:p>
    <w:p>
      <w:pPr>
        <w:pStyle w:val="0"/>
        <w:snapToGrid w:val="0"/>
        <w:spacing w:before="90" w:beforeLines="25" w:beforeAutospacing="0" w:after="0" w:afterLines="0" w:afterAutospacing="0" w:line="240" w:lineRule="atLeast"/>
        <w:ind w:left="0" w:leftChars="0" w:right="210" w:rightChars="100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8"/>
        </w:rPr>
        <w:t>　　　　年　　　　月　　　　日</w:t>
      </w:r>
    </w:p>
    <w:sectPr>
      <w:pgSz w:w="11906" w:h="16838"/>
      <w:pgMar w:top="1440" w:right="1417" w:bottom="144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0</Words>
  <Characters>179</Characters>
  <Application>JUST Note</Application>
  <Lines>25</Lines>
  <Paragraphs>12</Paragraphs>
  <Company>Omuta-City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山下　友彩</dc:creator>
  <cp:lastModifiedBy>前原　悠希</cp:lastModifiedBy>
  <cp:lastPrinted>2023-02-24T01:41:15Z</cp:lastPrinted>
  <dcterms:created xsi:type="dcterms:W3CDTF">2022-01-28T04:16:00Z</dcterms:created>
  <dcterms:modified xsi:type="dcterms:W3CDTF">2023-02-21T10:08:03Z</dcterms:modified>
  <cp:revision>23</cp:revision>
</cp:coreProperties>
</file>