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1"/>
        </w:rPr>
        <w:t>様式第</w:t>
      </w:r>
      <w:r>
        <w:rPr>
          <w:rFonts w:hint="eastAsia" w:ascii="ＭＳ Ｐ明朝" w:hAnsi="ＭＳ Ｐ明朝" w:eastAsia="ＭＳ Ｐ明朝"/>
          <w:sz w:val="21"/>
        </w:rPr>
        <w:t>８</w:t>
      </w:r>
      <w:r>
        <w:rPr>
          <w:rFonts w:hint="eastAsia"/>
          <w:sz w:val="21"/>
        </w:rPr>
        <w:t>号（</w:t>
      </w:r>
      <w:r>
        <w:rPr>
          <w:rFonts w:hint="eastAsia"/>
          <w:sz w:val="22"/>
        </w:rPr>
        <w:t>第</w:t>
      </w:r>
      <w:r>
        <w:rPr>
          <w:rFonts w:hint="eastAsia" w:ascii="ＭＳ Ｐ明朝" w:hAnsi="ＭＳ Ｐ明朝" w:eastAsia="ＭＳ Ｐ明朝"/>
          <w:sz w:val="22"/>
        </w:rPr>
        <w:t>17</w:t>
      </w:r>
      <w:r>
        <w:rPr>
          <w:rFonts w:hint="eastAsia"/>
          <w:sz w:val="22"/>
        </w:rPr>
        <w:t>条関係）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　年　　　月　　　日</w:t>
      </w:r>
    </w:p>
    <w:p>
      <w:pPr>
        <w:pStyle w:val="0"/>
        <w:snapToGrid w:val="0"/>
        <w:spacing w:line="240" w:lineRule="atLeast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2"/>
        </w:rPr>
        <w:t>大牟田市長　　様</w:t>
      </w:r>
    </w:p>
    <w:p>
      <w:pPr>
        <w:pStyle w:val="0"/>
        <w:ind w:left="4200" w:leftChars="2000" w:right="0" w:rightChars="0" w:firstLine="0" w:firstLineChars="0"/>
        <w:rPr>
          <w:rFonts w:hint="eastAsia"/>
          <w:sz w:val="22"/>
        </w:rPr>
      </w:pPr>
      <w:r>
        <w:rPr>
          <w:rFonts w:hint="eastAsia"/>
          <w:spacing w:val="550"/>
          <w:sz w:val="22"/>
          <w:fitText w:val="1540" w:id="1"/>
        </w:rPr>
        <w:t>住</w:t>
      </w:r>
      <w:r>
        <w:rPr>
          <w:rFonts w:hint="eastAsia"/>
          <w:sz w:val="22"/>
          <w:fitText w:val="1540" w:id="1"/>
        </w:rPr>
        <w:t>所</w:t>
      </w:r>
    </w:p>
    <w:p>
      <w:pPr>
        <w:pStyle w:val="0"/>
        <w:ind w:left="4200" w:leftChars="2000" w:right="0" w:rightChars="0" w:firstLine="0" w:firstLineChars="0"/>
        <w:rPr>
          <w:rFonts w:hint="eastAsia"/>
          <w:sz w:val="24"/>
        </w:rPr>
      </w:pPr>
      <w:r>
        <w:rPr>
          <w:rFonts w:hint="eastAsia"/>
          <w:spacing w:val="22"/>
          <w:sz w:val="22"/>
          <w:fitText w:val="1540" w:id="2"/>
        </w:rPr>
        <w:t>法人（団体）</w:t>
      </w:r>
      <w:r>
        <w:rPr>
          <w:rFonts w:hint="eastAsia"/>
          <w:sz w:val="22"/>
          <w:fitText w:val="1540" w:id="2"/>
        </w:rPr>
        <w:t>名</w:t>
      </w:r>
      <w:r>
        <w:rPr>
          <w:rFonts w:hint="eastAsia"/>
        </w:rPr>
        <w:t>　　　　　　　　　　　　　　　　　　　　　　　　　　　　　　</w:t>
      </w:r>
      <w:r>
        <w:rPr>
          <w:rFonts w:hint="eastAsia"/>
          <w:spacing w:val="110"/>
          <w:sz w:val="22"/>
          <w:fitText w:val="1540" w:id="3"/>
        </w:rPr>
        <w:t>代表者</w:t>
      </w:r>
      <w:r>
        <w:rPr>
          <w:rFonts w:hint="eastAsia"/>
          <w:sz w:val="22"/>
          <w:fitText w:val="1540" w:id="3"/>
        </w:rPr>
        <w:t>名</w:t>
      </w:r>
    </w:p>
    <w:p>
      <w:pPr>
        <w:pStyle w:val="0"/>
        <w:snapToGrid w:val="0"/>
        <w:spacing w:line="240" w:lineRule="atLeast"/>
        <w:jc w:val="center"/>
        <w:rPr>
          <w:rFonts w:hint="eastAsia"/>
          <w:sz w:val="24"/>
        </w:rPr>
      </w:pPr>
    </w:p>
    <w:p>
      <w:pPr>
        <w:pStyle w:val="0"/>
        <w:snapToGrid w:val="0"/>
        <w:spacing w:line="240" w:lineRule="atLeast"/>
        <w:jc w:val="center"/>
        <w:rPr>
          <w:rFonts w:hint="eastAsia"/>
          <w:sz w:val="24"/>
        </w:rPr>
      </w:pPr>
    </w:p>
    <w:p>
      <w:pPr>
        <w:pStyle w:val="0"/>
        <w:snapToGrid w:val="0"/>
        <w:spacing w:line="240" w:lineRule="atLeast"/>
        <w:jc w:val="center"/>
        <w:rPr>
          <w:rFonts w:hint="eastAsia"/>
          <w:sz w:val="22"/>
        </w:rPr>
      </w:pPr>
      <w:r>
        <w:rPr>
          <w:rFonts w:hint="eastAsia"/>
          <w:sz w:val="28"/>
        </w:rPr>
        <w:t>市営住宅目的外使用状況報告書</w:t>
      </w:r>
    </w:p>
    <w:p>
      <w:pPr>
        <w:pStyle w:val="0"/>
        <w:ind w:left="4200" w:leftChars="2000" w:right="0" w:rightChars="0" w:firstLine="0" w:firstLineChars="0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="0" w:leftChars="0"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年　月　日付けの市有財産使用許可通知について、目的外使用の期間が終了したため、住まいに困窮する者の市営住宅の一時入居（目的外使用）に関する取扱要綱</w:t>
      </w:r>
      <w:r>
        <w:rPr>
          <w:rFonts w:hint="eastAsia" w:ascii="ＭＳ Ｐ明朝" w:hAnsi="ＭＳ Ｐ明朝" w:eastAsia="ＭＳ Ｐ明朝"/>
          <w:sz w:val="22"/>
        </w:rPr>
        <w:t>第</w:t>
      </w:r>
      <w:r>
        <w:rPr>
          <w:rFonts w:hint="eastAsia" w:ascii="ＭＳ Ｐ明朝" w:hAnsi="ＭＳ Ｐ明朝" w:eastAsia="ＭＳ Ｐ明朝"/>
          <w:sz w:val="22"/>
        </w:rPr>
        <w:t>17</w:t>
      </w:r>
      <w:r>
        <w:rPr>
          <w:rFonts w:hint="eastAsia" w:ascii="ＭＳ Ｐ明朝" w:hAnsi="ＭＳ Ｐ明朝" w:eastAsia="ＭＳ Ｐ明朝"/>
          <w:sz w:val="22"/>
        </w:rPr>
        <w:t>条</w:t>
      </w:r>
      <w:r>
        <w:rPr>
          <w:rFonts w:hint="eastAsia"/>
          <w:sz w:val="22"/>
        </w:rPr>
        <w:t>の規定に基づき、別紙のとおり報告します。</w:t>
      </w: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  <w:bookmarkStart w:id="0" w:name="_GoBack"/>
      <w:bookmarkEnd w:id="0"/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after="0" w:afterLines="0" w:afterAutospacing="0"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after="0" w:afterLines="0" w:afterAutospacing="0" w:line="240" w:lineRule="atLeas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napToGrid w:val="0"/>
        <w:spacing w:after="0" w:afterLines="0" w:afterAutospacing="0" w:line="240" w:lineRule="atLeast"/>
        <w:ind w:leftChars="0" w:firstLine="0" w:firstLineChars="0"/>
        <w:jc w:val="right"/>
        <w:rPr>
          <w:rFonts w:hint="eastAsia"/>
          <w:sz w:val="22"/>
        </w:rPr>
      </w:pPr>
    </w:p>
    <w:p>
      <w:pPr>
        <w:pStyle w:val="0"/>
        <w:snapToGrid w:val="0"/>
        <w:spacing w:after="0" w:afterLines="0" w:afterAutospacing="0" w:line="240" w:lineRule="atLeast"/>
        <w:ind w:leftChars="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別紙</w:t>
      </w:r>
    </w:p>
    <w:p>
      <w:pPr>
        <w:pStyle w:val="0"/>
        <w:snapToGrid w:val="0"/>
        <w:spacing w:after="0" w:afterLines="0" w:afterAutospacing="0" w:line="240" w:lineRule="atLeast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使用状況</w:t>
      </w:r>
      <w:r>
        <w:rPr>
          <w:rFonts w:hint="eastAsia"/>
          <w:sz w:val="22"/>
          <w:vertAlign w:val="superscript"/>
        </w:rPr>
        <w:t>※１</w:t>
      </w:r>
    </w:p>
    <w:tbl>
      <w:tblPr>
        <w:tblStyle w:val="1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254"/>
        <w:gridCol w:w="258"/>
        <w:gridCol w:w="373"/>
        <w:gridCol w:w="1049"/>
        <w:gridCol w:w="1891"/>
        <w:gridCol w:w="1890"/>
        <w:gridCol w:w="2347"/>
      </w:tblGrid>
      <w:tr>
        <w:trPr>
          <w:trHeight w:val="737" w:hRule="atLeast"/>
        </w:trPr>
        <w:tc>
          <w:tcPr>
            <w:tcW w:w="834" w:type="pct"/>
            <w:gridSpan w:val="2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住宅</w:t>
            </w:r>
          </w:p>
        </w:tc>
        <w:tc>
          <w:tcPr>
            <w:tcW w:w="4166" w:type="pct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市営　　　　　　　　　　　　　住宅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棟　　　　　　号</w:t>
            </w:r>
          </w:p>
        </w:tc>
      </w:tr>
      <w:tr>
        <w:trPr>
          <w:trHeight w:val="624" w:hRule="atLeast"/>
        </w:trPr>
        <w:tc>
          <w:tcPr>
            <w:tcW w:w="1619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入居している期間</w:t>
            </w:r>
          </w:p>
        </w:tc>
        <w:tc>
          <w:tcPr>
            <w:tcW w:w="338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入居の状況</w:t>
            </w:r>
          </w:p>
        </w:tc>
      </w:tr>
      <w:tr>
        <w:trPr>
          <w:trHeight w:val="510" w:hRule="atLeast"/>
        </w:trPr>
        <w:tc>
          <w:tcPr>
            <w:tcW w:w="692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pStyle w:val="0"/>
              <w:wordWrap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48" w:type="pct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579" w:type="pct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pStyle w:val="0"/>
              <w:adjustRightInd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入居の有無</w:t>
            </w: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入居者の属性</w:t>
            </w:r>
            <w:r>
              <w:rPr>
                <w:rFonts w:hint="eastAsia"/>
                <w:vertAlign w:val="superscript"/>
              </w:rPr>
              <w:t>※２</w:t>
            </w:r>
          </w:p>
        </w:tc>
      </w:tr>
      <w:tr>
        <w:trPr>
          <w:trHeight w:val="510" w:hRule="atLeast"/>
        </w:trPr>
        <w:tc>
          <w:tcPr>
            <w:tcW w:w="69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9" w:type="pct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9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9" w:type="pct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8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見守り等の内容</w:t>
            </w: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510" w:hRule="atLeast"/>
        </w:trPr>
        <w:tc>
          <w:tcPr>
            <w:tcW w:w="69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9" w:type="pct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8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92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pStyle w:val="0"/>
              <w:wordWrap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48" w:type="pct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579" w:type="pct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pStyle w:val="0"/>
              <w:adjustRightInd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入居の有無</w:t>
            </w: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入居者の属性</w:t>
            </w:r>
            <w:r>
              <w:rPr>
                <w:rFonts w:hint="eastAsia"/>
                <w:vertAlign w:val="superscript"/>
              </w:rPr>
              <w:t>※２</w:t>
            </w:r>
          </w:p>
        </w:tc>
      </w:tr>
      <w:tr>
        <w:trPr>
          <w:trHeight w:val="510" w:hRule="atLeast"/>
        </w:trPr>
        <w:tc>
          <w:tcPr>
            <w:tcW w:w="69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9" w:type="pct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9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9" w:type="pct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8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見守り等の内容</w:t>
            </w: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510" w:hRule="atLeast"/>
        </w:trPr>
        <w:tc>
          <w:tcPr>
            <w:tcW w:w="69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9" w:type="pct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8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92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pStyle w:val="0"/>
              <w:wordWrap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48" w:type="pct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579" w:type="pct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pStyle w:val="0"/>
              <w:adjustRightInd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入居の有無</w:t>
            </w: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入居者の属性</w:t>
            </w:r>
            <w:r>
              <w:rPr>
                <w:rFonts w:hint="eastAsia"/>
                <w:vertAlign w:val="superscript"/>
              </w:rPr>
              <w:t>※２</w:t>
            </w:r>
          </w:p>
        </w:tc>
      </w:tr>
      <w:tr>
        <w:trPr>
          <w:trHeight w:val="510" w:hRule="atLeast"/>
        </w:trPr>
        <w:tc>
          <w:tcPr>
            <w:tcW w:w="69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9" w:type="pct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9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9" w:type="pct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8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見守り等の内容</w:t>
            </w: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510" w:hRule="atLeast"/>
        </w:trPr>
        <w:tc>
          <w:tcPr>
            <w:tcW w:w="69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9" w:type="pct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8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92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pStyle w:val="0"/>
              <w:wordWrap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48" w:type="pct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579" w:type="pct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pStyle w:val="0"/>
              <w:adjustRightInd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入居の有無</w:t>
            </w: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入居者の属性</w:t>
            </w:r>
            <w:r>
              <w:rPr>
                <w:rFonts w:hint="eastAsia"/>
                <w:vertAlign w:val="superscript"/>
              </w:rPr>
              <w:t>※２</w:t>
            </w:r>
          </w:p>
        </w:tc>
      </w:tr>
      <w:tr>
        <w:trPr>
          <w:trHeight w:val="510" w:hRule="atLeast"/>
        </w:trPr>
        <w:tc>
          <w:tcPr>
            <w:tcW w:w="69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9" w:type="pct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9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9" w:type="pct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8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見守り等の内容</w:t>
            </w: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510" w:hRule="atLeast"/>
        </w:trPr>
        <w:tc>
          <w:tcPr>
            <w:tcW w:w="69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9" w:type="pct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8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92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pStyle w:val="0"/>
              <w:wordWrap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48" w:type="pct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579" w:type="pct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pStyle w:val="0"/>
              <w:adjustRightInd w:val="0"/>
              <w:snapToGrid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入居の有無</w:t>
            </w: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入居者の属性</w:t>
            </w:r>
            <w:r>
              <w:rPr>
                <w:rFonts w:hint="eastAsia"/>
                <w:vertAlign w:val="superscript"/>
              </w:rPr>
              <w:t>※２</w:t>
            </w:r>
          </w:p>
        </w:tc>
      </w:tr>
      <w:tr>
        <w:trPr>
          <w:trHeight w:val="510" w:hRule="atLeast"/>
        </w:trPr>
        <w:tc>
          <w:tcPr>
            <w:tcW w:w="69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9" w:type="pct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0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9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9" w:type="pct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8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見守り等の内容</w:t>
            </w: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510" w:hRule="atLeast"/>
        </w:trPr>
        <w:tc>
          <w:tcPr>
            <w:tcW w:w="69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9" w:type="pct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8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after="0" w:afterLines="0" w:afterAutospacing="0" w:line="240" w:lineRule="atLeast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※１　住戸ごとに作成すること。</w:t>
      </w:r>
    </w:p>
    <w:p>
      <w:pPr>
        <w:pStyle w:val="0"/>
        <w:snapToGrid w:val="0"/>
        <w:spacing w:after="0" w:afterLines="0" w:afterAutospacing="0" w:line="240" w:lineRule="atLeast"/>
        <w:ind w:leftChars="0" w:hanging="220" w:hanging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※２　入居者の属性には、新型コロナウィルス感染症の影響等に伴う離職、廃業や休業等による収入減少により住まいを失うおそれがある者、低額所得者、被災者、高齢者、障害者、子育て世帯、犯罪被害者等を記入。</w:t>
      </w:r>
    </w:p>
    <w:sectPr>
      <w:pgSz w:w="11906" w:h="16838"/>
      <w:pgMar w:top="1440" w:right="1417" w:bottom="144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321</TotalTime>
  <Pages>2</Pages>
  <Words>2</Words>
  <Characters>469</Characters>
  <Application>JUST Note</Application>
  <Lines>2057</Lines>
  <Paragraphs>75</Paragraphs>
  <Company>Omuta-City</Company>
  <CharactersWithSpaces>570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山下　友彩</dc:creator>
  <cp:lastModifiedBy>前原　悠希</cp:lastModifiedBy>
  <cp:lastPrinted>2023-02-24T01:54:48Z</cp:lastPrinted>
  <dcterms:created xsi:type="dcterms:W3CDTF">2022-01-28T04:16:00Z</dcterms:created>
  <dcterms:modified xsi:type="dcterms:W3CDTF">2023-02-21T10:30:18Z</dcterms:modified>
  <cp:revision>27</cp:revision>
</cp:coreProperties>
</file>