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様式第１号　別紙１</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大牟田市グリーン成長事業費補助金　補助事業計画書</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１　申請者</w:t>
      </w:r>
    </w:p>
    <w:tbl>
      <w:tblPr>
        <w:tblStyle w:val="24"/>
        <w:tblW w:w="8575" w:type="dxa"/>
        <w:tblInd w:w="240" w:type="dxa"/>
        <w:tblLayout w:type="fixed"/>
        <w:tblLook w:firstRow="1" w:lastRow="0" w:firstColumn="1" w:lastColumn="0" w:noHBand="0" w:noVBand="1" w:val="04A0"/>
      </w:tblPr>
      <w:tblGrid>
        <w:gridCol w:w="1129"/>
        <w:gridCol w:w="1560"/>
        <w:gridCol w:w="5886"/>
      </w:tblGrid>
      <w:tr>
        <w:trPr/>
        <w:tc>
          <w:tcPr>
            <w:tcW w:w="2689"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法人名、団体名</w:t>
            </w:r>
          </w:p>
          <w:p>
            <w:pPr>
              <w:pStyle w:val="0"/>
              <w:rPr>
                <w:rFonts w:hint="default" w:ascii="ＭＳ ゴシック" w:hAnsi="ＭＳ ゴシック" w:eastAsia="ＭＳ ゴシック"/>
              </w:rPr>
            </w:pPr>
            <w:r>
              <w:rPr>
                <w:rFonts w:hint="eastAsia" w:ascii="ＭＳ ゴシック" w:hAnsi="ＭＳ ゴシック" w:eastAsia="ＭＳ ゴシック"/>
              </w:rPr>
              <w:t>個人事業者の場合は屋号</w:t>
            </w:r>
          </w:p>
        </w:tc>
        <w:tc>
          <w:tcPr>
            <w:tcW w:w="5886" w:type="dxa"/>
            <w:vAlign w:val="top"/>
          </w:tcPr>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tc>
      </w:tr>
      <w:tr>
        <w:trPr/>
        <w:tc>
          <w:tcPr>
            <w:tcW w:w="2689"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役職、代表者名</w:t>
            </w:r>
          </w:p>
          <w:p>
            <w:pPr>
              <w:pStyle w:val="0"/>
              <w:rPr>
                <w:rFonts w:hint="default" w:ascii="ＭＳ ゴシック" w:hAnsi="ＭＳ ゴシック" w:eastAsia="ＭＳ ゴシック"/>
              </w:rPr>
            </w:pPr>
            <w:r>
              <w:rPr>
                <w:rFonts w:hint="eastAsia" w:ascii="ＭＳ ゴシック" w:hAnsi="ＭＳ ゴシック" w:eastAsia="ＭＳ ゴシック"/>
              </w:rPr>
              <w:t>個人事業者の場合は氏名</w:t>
            </w:r>
          </w:p>
        </w:tc>
        <w:tc>
          <w:tcPr>
            <w:tcW w:w="5886" w:type="dxa"/>
            <w:vAlign w:val="top"/>
          </w:tcPr>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tc>
      </w:tr>
      <w:tr>
        <w:trPr>
          <w:trHeight w:val="639" w:hRule="atLeast"/>
        </w:trPr>
        <w:tc>
          <w:tcPr>
            <w:tcW w:w="2689"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color w:val="000000" w:themeColor="text1"/>
              </w:rPr>
              <w:t>業種</w:t>
            </w:r>
          </w:p>
        </w:tc>
        <w:tc>
          <w:tcPr>
            <w:tcW w:w="5886" w:type="dxa"/>
            <w:vAlign w:val="top"/>
          </w:tcPr>
          <w:p>
            <w:pPr>
              <w:pStyle w:val="0"/>
              <w:jc w:val="left"/>
              <w:rPr>
                <w:rFonts w:hint="default" w:ascii="ＭＳ ゴシック" w:hAnsi="ＭＳ ゴシック" w:eastAsia="ＭＳ ゴシック"/>
              </w:rPr>
            </w:pPr>
          </w:p>
        </w:tc>
      </w:tr>
      <w:tr>
        <w:trPr>
          <w:trHeight w:val="1054" w:hRule="atLeast"/>
        </w:trPr>
        <w:tc>
          <w:tcPr>
            <w:tcW w:w="2689" w:type="dxa"/>
            <w:gridSpan w:val="2"/>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事業状況</w:t>
            </w:r>
            <w:r>
              <w:rPr>
                <w:rFonts w:hint="eastAsia" w:ascii="ＭＳ ゴシック" w:hAnsi="ＭＳ ゴシック" w:eastAsia="ＭＳ ゴシック"/>
                <w:color w:val="000000" w:themeColor="text1"/>
                <w:sz w:val="16"/>
              </w:rPr>
              <w:t>（現在、市内でどのような事業活動をしているか記入してください。）</w:t>
            </w:r>
          </w:p>
        </w:tc>
        <w:tc>
          <w:tcPr>
            <w:tcW w:w="5886" w:type="dxa"/>
            <w:vAlign w:val="top"/>
          </w:tcPr>
          <w:p>
            <w:pPr>
              <w:pStyle w:val="0"/>
              <w:jc w:val="left"/>
              <w:rPr>
                <w:rFonts w:hint="default" w:ascii="ＭＳ ゴシック" w:hAnsi="ＭＳ ゴシック" w:eastAsia="ＭＳ ゴシック"/>
              </w:rPr>
            </w:pPr>
          </w:p>
        </w:tc>
      </w:tr>
      <w:tr>
        <w:trPr>
          <w:trHeight w:val="567" w:hRule="atLeast"/>
        </w:trPr>
        <w:tc>
          <w:tcPr>
            <w:tcW w:w="1129" w:type="dxa"/>
            <w:vMerge w:val="restart"/>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連絡先</w:t>
            </w:r>
          </w:p>
        </w:tc>
        <w:tc>
          <w:tcPr>
            <w:tcW w:w="15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電話</w:t>
            </w:r>
          </w:p>
        </w:tc>
        <w:tc>
          <w:tcPr>
            <w:tcW w:w="5886" w:type="dxa"/>
            <w:vAlign w:val="top"/>
          </w:tcPr>
          <w:p>
            <w:pPr>
              <w:pStyle w:val="0"/>
              <w:jc w:val="left"/>
              <w:rPr>
                <w:rFonts w:hint="default" w:ascii="ＭＳ ゴシック" w:hAnsi="ＭＳ ゴシック" w:eastAsia="ＭＳ ゴシック"/>
              </w:rPr>
            </w:pPr>
          </w:p>
        </w:tc>
      </w:tr>
      <w:tr>
        <w:trPr>
          <w:trHeight w:val="567" w:hRule="atLeast"/>
        </w:trPr>
        <w:tc>
          <w:tcPr>
            <w:tcW w:w="1129" w:type="dxa"/>
            <w:vMerge w:val="continue"/>
            <w:vAlign w:val="center"/>
          </w:tcPr>
          <w:p>
            <w:pPr>
              <w:pStyle w:val="0"/>
              <w:rPr>
                <w:rFonts w:hint="default" w:ascii="ＭＳ ゴシック" w:hAnsi="ＭＳ ゴシック" w:eastAsia="ＭＳ ゴシック"/>
              </w:rPr>
            </w:pPr>
          </w:p>
        </w:tc>
        <w:tc>
          <w:tcPr>
            <w:tcW w:w="15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FAX</w:t>
            </w:r>
          </w:p>
        </w:tc>
        <w:tc>
          <w:tcPr>
            <w:tcW w:w="5886" w:type="dxa"/>
            <w:vAlign w:val="top"/>
          </w:tcPr>
          <w:p>
            <w:pPr>
              <w:pStyle w:val="0"/>
              <w:jc w:val="left"/>
              <w:rPr>
                <w:rFonts w:hint="default" w:ascii="ＭＳ ゴシック" w:hAnsi="ＭＳ ゴシック" w:eastAsia="ＭＳ ゴシック"/>
              </w:rPr>
            </w:pPr>
          </w:p>
        </w:tc>
      </w:tr>
      <w:tr>
        <w:trPr>
          <w:trHeight w:val="567" w:hRule="atLeast"/>
        </w:trPr>
        <w:tc>
          <w:tcPr>
            <w:tcW w:w="1129" w:type="dxa"/>
            <w:vMerge w:val="continue"/>
            <w:vAlign w:val="center"/>
          </w:tcPr>
          <w:p>
            <w:pPr>
              <w:pStyle w:val="0"/>
              <w:rPr>
                <w:rFonts w:hint="default" w:ascii="ＭＳ ゴシック" w:hAnsi="ＭＳ ゴシック" w:eastAsia="ＭＳ ゴシック"/>
              </w:rPr>
            </w:pPr>
          </w:p>
        </w:tc>
        <w:tc>
          <w:tcPr>
            <w:tcW w:w="15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e-mail</w:t>
            </w:r>
          </w:p>
        </w:tc>
        <w:tc>
          <w:tcPr>
            <w:tcW w:w="5886" w:type="dxa"/>
            <w:vAlign w:val="top"/>
          </w:tcPr>
          <w:p>
            <w:pPr>
              <w:pStyle w:val="0"/>
              <w:jc w:val="left"/>
              <w:rPr>
                <w:rFonts w:hint="default" w:ascii="ＭＳ ゴシック" w:hAnsi="ＭＳ ゴシック" w:eastAsia="ＭＳ ゴシック"/>
              </w:rPr>
            </w:pPr>
          </w:p>
        </w:tc>
      </w:tr>
      <w:tr>
        <w:trPr>
          <w:trHeight w:val="567" w:hRule="atLeast"/>
        </w:trPr>
        <w:tc>
          <w:tcPr>
            <w:tcW w:w="1129" w:type="dxa"/>
            <w:vMerge w:val="continue"/>
            <w:vAlign w:val="center"/>
          </w:tcPr>
          <w:p>
            <w:pPr>
              <w:pStyle w:val="0"/>
              <w:rPr>
                <w:rFonts w:hint="default" w:ascii="ＭＳ ゴシック" w:hAnsi="ＭＳ ゴシック" w:eastAsia="ＭＳ ゴシック"/>
              </w:rPr>
            </w:pPr>
          </w:p>
        </w:tc>
        <w:tc>
          <w:tcPr>
            <w:tcW w:w="156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担当者名</w:t>
            </w:r>
          </w:p>
        </w:tc>
        <w:tc>
          <w:tcPr>
            <w:tcW w:w="5886" w:type="dxa"/>
            <w:vAlign w:val="top"/>
          </w:tcPr>
          <w:p>
            <w:pPr>
              <w:pStyle w:val="0"/>
              <w:jc w:val="left"/>
              <w:rPr>
                <w:rFonts w:hint="default" w:ascii="ＭＳ ゴシック" w:hAnsi="ＭＳ ゴシック" w:eastAsia="ＭＳ ゴシック"/>
              </w:rPr>
            </w:pPr>
          </w:p>
        </w:tc>
      </w:tr>
      <w:tr>
        <w:trPr/>
        <w:tc>
          <w:tcPr>
            <w:tcW w:w="1129" w:type="dxa"/>
            <w:vMerge w:val="continue"/>
            <w:vAlign w:val="center"/>
          </w:tcPr>
          <w:p>
            <w:pPr>
              <w:pStyle w:val="0"/>
              <w:rPr>
                <w:rFonts w:hint="default" w:ascii="ＭＳ ゴシック" w:hAnsi="ＭＳ ゴシック" w:eastAsia="ＭＳ ゴシック"/>
              </w:rPr>
            </w:pPr>
          </w:p>
        </w:tc>
        <w:tc>
          <w:tcPr>
            <w:tcW w:w="1560" w:type="dxa"/>
            <w:vAlign w:val="center"/>
          </w:tcPr>
          <w:p>
            <w:pPr>
              <w:pStyle w:val="0"/>
              <w:rPr>
                <w:rFonts w:hint="default" w:ascii="ＭＳ ゴシック" w:hAnsi="ＭＳ ゴシック" w:eastAsia="ＭＳ ゴシック"/>
                <w:sz w:val="16"/>
              </w:rPr>
            </w:pPr>
            <w:r>
              <w:rPr>
                <w:rFonts w:hint="eastAsia" w:ascii="ＭＳ ゴシック" w:hAnsi="ＭＳ ゴシック" w:eastAsia="ＭＳ ゴシック"/>
              </w:rPr>
              <w:t>送付先</w:t>
            </w:r>
            <w:r>
              <w:rPr>
                <w:rFonts w:hint="eastAsia" w:ascii="ＭＳ ゴシック" w:hAnsi="ＭＳ ゴシック" w:eastAsia="ＭＳ ゴシック"/>
                <w:sz w:val="16"/>
              </w:rPr>
              <w:t>（市からの通知の送付先）</w:t>
            </w:r>
          </w:p>
          <w:p>
            <w:pPr>
              <w:pStyle w:val="0"/>
              <w:rPr>
                <w:rFonts w:hint="default" w:ascii="ＭＳ 明朝" w:hAnsi="ＭＳ 明朝" w:eastAsia="ＭＳ 明朝"/>
                <w:sz w:val="16"/>
              </w:rPr>
            </w:pPr>
            <w:r>
              <w:rPr>
                <w:rFonts w:hint="eastAsia" w:ascii="ＭＳ 明朝" w:hAnsi="ＭＳ 明朝" w:eastAsia="ＭＳ 明朝"/>
                <w:sz w:val="16"/>
              </w:rPr>
              <w:t>※該当番号に</w:t>
            </w:r>
            <w:r>
              <w:rPr>
                <w:rFonts w:hint="eastAsia" w:ascii="ＭＳ 明朝" w:hAnsi="ＭＳ 明朝" w:eastAsia="ＭＳ 明朝"/>
                <w:sz w:val="18"/>
              </w:rPr>
              <w:t>〇</w:t>
            </w:r>
          </w:p>
        </w:tc>
        <w:tc>
          <w:tcPr>
            <w:tcW w:w="5886" w:type="dxa"/>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１．申請者（代表者）住所</w:t>
            </w:r>
          </w:p>
          <w:p>
            <w:pPr>
              <w:pStyle w:val="0"/>
              <w:jc w:val="left"/>
              <w:rPr>
                <w:rFonts w:hint="default" w:ascii="ＭＳ ゴシック" w:hAnsi="ＭＳ ゴシック" w:eastAsia="ＭＳ ゴシック"/>
              </w:rPr>
            </w:pPr>
            <w:r>
              <w:rPr>
                <w:rFonts w:hint="eastAsia" w:ascii="ＭＳ ゴシック" w:hAnsi="ＭＳ ゴシック" w:eastAsia="ＭＳ ゴシック"/>
              </w:rPr>
              <w:t>２．上記以外（</w:t>
            </w:r>
          </w:p>
          <w:p>
            <w:pPr>
              <w:pStyle w:val="0"/>
              <w:ind w:firstLine="420" w:firstLineChars="200"/>
              <w:jc w:val="left"/>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【チェックリスト】</w:t>
      </w:r>
      <w:r>
        <w:rPr>
          <w:rFonts w:hint="default" w:ascii="ＭＳ ゴシック" w:hAnsi="ＭＳ ゴシック" w:eastAsia="ＭＳ ゴシック"/>
        </w:rPr>
        <w:tab/>
      </w:r>
      <w:r>
        <w:rPr>
          <w:rFonts w:hint="default" w:ascii="ＭＳ ゴシック" w:hAnsi="ＭＳ ゴシック" w:eastAsia="ＭＳ ゴシック"/>
        </w:rPr>
        <w:tab/>
      </w:r>
    </w:p>
    <w:p>
      <w:pPr>
        <w:pStyle w:val="0"/>
        <w:ind w:left="420" w:leftChars="1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　暴力団等に該当しません。</w:t>
      </w:r>
    </w:p>
    <w:p>
      <w:pPr>
        <w:pStyle w:val="0"/>
        <w:ind w:left="420" w:leftChars="1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　特定の政治活動または宗教活動を主たる目的とする団体ではありません。</w:t>
      </w:r>
    </w:p>
    <w:p>
      <w:pPr>
        <w:pStyle w:val="0"/>
        <w:ind w:left="420" w:leftChars="1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　申請する設備等について、他の公的助成制度等を利用していません。</w:t>
      </w:r>
    </w:p>
    <w:p>
      <w:pPr>
        <w:pStyle w:val="0"/>
        <w:ind w:left="420" w:leftChars="1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　申請する設備等は、中古品やリース機器ではありません。</w:t>
      </w:r>
    </w:p>
    <w:p>
      <w:pPr>
        <w:pStyle w:val="0"/>
        <w:ind w:left="420" w:leftChars="1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　　　　　〃　　　　第三者にリースやレンタルを目的に導入するものではありません。</w:t>
      </w:r>
    </w:p>
    <w:p>
      <w:pPr>
        <w:pStyle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　　　　　〃　　　　事業所外で使用するものではありません。</w:t>
      </w:r>
    </w:p>
    <w:p>
      <w:pPr>
        <w:pStyle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　　　　　〃　　　　居住の用途に使用するものではありません。</w:t>
      </w:r>
    </w:p>
    <w:p>
      <w:pPr>
        <w:pStyle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　その他公序良俗に反するものではありません。</w:t>
      </w:r>
    </w:p>
    <w:p>
      <w:pPr>
        <w:pStyle w:val="0"/>
        <w:jc w:val="left"/>
        <w:rPr>
          <w:rFonts w:hint="default" w:ascii="ＭＳ ゴシック" w:hAnsi="ＭＳ ゴシック" w:eastAsia="ＭＳ ゴシック"/>
        </w:rPr>
      </w:pPr>
      <w:r>
        <w:rPr>
          <w:rFonts w:hint="eastAsia" w:ascii="ＭＳ ゴシック" w:hAnsi="ＭＳ ゴシック" w:eastAsia="ＭＳ ゴシック"/>
        </w:rPr>
        <w:t>　□　実績報告に際し、市による現地立ち入り現物確認を受け入れます。</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　現在の設備状況</w:t>
      </w:r>
    </w:p>
    <w:p>
      <w:pPr>
        <w:pStyle w:val="0"/>
        <w:jc w:val="left"/>
        <w:rPr>
          <w:rFonts w:hint="default" w:ascii="ＭＳ ゴシック" w:hAnsi="ＭＳ ゴシック" w:eastAsia="ＭＳ ゴシック"/>
        </w:rPr>
      </w:pPr>
      <w:r>
        <w:rPr>
          <w:rFonts w:hint="eastAsia" w:ascii="ＭＳ ゴシック" w:hAnsi="ＭＳ ゴシック" w:eastAsia="ＭＳ ゴシック"/>
        </w:rPr>
        <w:t>　　様式第１号別紙２のとおり</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３　事業計画書（補助対象事業の詳細）　</w:t>
      </w:r>
    </w:p>
    <w:tbl>
      <w:tblPr>
        <w:tblStyle w:val="24"/>
        <w:tblW w:w="8897" w:type="dxa"/>
        <w:tblInd w:w="169" w:type="dxa"/>
        <w:tblLayout w:type="fixed"/>
        <w:tblLook w:firstRow="1" w:lastRow="0" w:firstColumn="1" w:lastColumn="0" w:noHBand="0" w:noVBand="1" w:val="04A0"/>
      </w:tblPr>
      <w:tblGrid>
        <w:gridCol w:w="2122"/>
        <w:gridCol w:w="6775"/>
      </w:tblGrid>
      <w:tr>
        <w:trPr>
          <w:trHeight w:val="1620" w:hRule="atLeast"/>
        </w:trPr>
        <w:tc>
          <w:tcPr>
            <w:tcW w:w="21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導入スケジュール</w:t>
            </w:r>
          </w:p>
        </w:tc>
        <w:tc>
          <w:tcPr>
            <w:tcW w:w="67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trHeight w:val="605" w:hRule="atLeast"/>
        </w:trPr>
        <w:tc>
          <w:tcPr>
            <w:tcW w:w="21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rPr>
              <w:t>導入場所</w:t>
            </w:r>
          </w:p>
        </w:tc>
        <w:tc>
          <w:tcPr>
            <w:tcW w:w="67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trike w:val="0"/>
                <w:dstrike w:val="1"/>
                <w:u w:val="single" w:color="auto"/>
              </w:rPr>
            </w:pPr>
            <w:r>
              <w:rPr>
                <w:rFonts w:hint="eastAsia"/>
              </w:rPr>
              <w:t>大牟田市</w:t>
            </w:r>
            <w:r>
              <w:rPr>
                <w:rFonts w:hint="eastAsia"/>
                <w:u w:val="single" w:color="auto"/>
              </w:rPr>
              <w:t>　　　　　　　　　　　　　　　　</w:t>
            </w:r>
            <w:r>
              <w:rPr>
                <w:rFonts w:hint="eastAsia"/>
              </w:rPr>
              <w:t>　</w:t>
            </w:r>
          </w:p>
        </w:tc>
      </w:tr>
      <w:tr>
        <w:trPr>
          <w:trHeight w:val="3740" w:hRule="atLeast"/>
        </w:trPr>
        <w:tc>
          <w:tcPr>
            <w:tcW w:w="2122" w:type="dxa"/>
            <w:vAlign w:val="top"/>
          </w:tcPr>
          <w:p>
            <w:pPr>
              <w:pStyle w:val="0"/>
              <w:jc w:val="both"/>
              <w:rPr>
                <w:rFonts w:hint="default" w:ascii="ＭＳ ゴシック" w:hAnsi="ＭＳ ゴシック" w:eastAsia="ＭＳ ゴシック"/>
              </w:rPr>
            </w:pPr>
            <w:r>
              <w:rPr>
                <w:rFonts w:hint="eastAsia" w:ascii="ＭＳ ゴシック" w:hAnsi="ＭＳ ゴシック" w:eastAsia="ＭＳ ゴシック"/>
                <w:sz w:val="18"/>
                <w:u w:val="single" w:color="auto"/>
              </w:rPr>
              <w:t>※様式第１号における導入設備種類が⑨の場合のみ記載</w:t>
            </w: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r>
              <w:rPr>
                <w:rFonts w:hint="eastAsia" w:ascii="ＭＳ ゴシック" w:hAnsi="ＭＳ ゴシック" w:eastAsia="ＭＳ ゴシック"/>
              </w:rPr>
              <w:t>生産工程における設備の役割、機能等の説明</w:t>
            </w:r>
          </w:p>
          <w:p>
            <w:pPr>
              <w:pStyle w:val="0"/>
              <w:jc w:val="both"/>
              <w:rPr>
                <w:rFonts w:hint="default" w:ascii="ＭＳ ゴシック" w:hAnsi="ＭＳ ゴシック" w:eastAsia="ＭＳ ゴシック"/>
              </w:rPr>
            </w:pPr>
            <w:r>
              <w:rPr>
                <w:rFonts w:hint="eastAsia" w:ascii="ＭＳ ゴシック" w:hAnsi="ＭＳ ゴシック" w:eastAsia="ＭＳ ゴシック"/>
                <w:sz w:val="18"/>
              </w:rPr>
              <w:t>※工程フロー等を用いて詳しく説明すること</w:t>
            </w:r>
          </w:p>
        </w:tc>
        <w:tc>
          <w:tcPr>
            <w:tcW w:w="6775" w:type="dxa"/>
            <w:vAlign w:val="center"/>
          </w:tcPr>
          <w:p>
            <w:pPr>
              <w:pStyle w:val="0"/>
              <w:jc w:val="center"/>
              <w:rPr>
                <w:rFonts w:hint="default" w:ascii="ＭＳ ゴシック" w:hAnsi="ＭＳ ゴシック" w:eastAsia="ＭＳ ゴシック"/>
              </w:rPr>
            </w:pPr>
          </w:p>
        </w:tc>
      </w:tr>
    </w:tbl>
    <w:p>
      <w:pPr>
        <w:pStyle w:val="0"/>
        <w:ind w:left="1680" w:hanging="1680" w:hangingChars="800"/>
        <w:jc w:val="left"/>
        <w:rPr>
          <w:rFonts w:hint="default" w:ascii="ＭＳ ゴシック" w:hAnsi="ＭＳ ゴシック" w:eastAsia="ＭＳ ゴシック"/>
        </w:rPr>
      </w:pPr>
    </w:p>
    <w:p>
      <w:pPr>
        <w:pStyle w:val="0"/>
        <w:ind w:left="1680" w:hanging="1680" w:hangingChars="800"/>
        <w:jc w:val="left"/>
        <w:rPr>
          <w:rFonts w:hint="default" w:ascii="ＭＳ ゴシック" w:hAnsi="ＭＳ ゴシック" w:eastAsia="ＭＳ ゴシック"/>
        </w:rPr>
      </w:pPr>
      <w:r>
        <w:rPr>
          <w:rFonts w:hint="eastAsia" w:ascii="ＭＳ ゴシック" w:hAnsi="ＭＳ ゴシック" w:eastAsia="ＭＳ ゴシック"/>
        </w:rPr>
        <w:t>４　収支予算書（（１）収入の「合計」と（２）支出の「合計」の額は一致すること）</w:t>
      </w:r>
    </w:p>
    <w:p>
      <w:pPr>
        <w:pStyle w:val="0"/>
        <w:jc w:val="left"/>
        <w:rPr>
          <w:rFonts w:hint="default" w:ascii="ＭＳ ゴシック" w:hAnsi="ＭＳ ゴシック" w:eastAsia="ＭＳ ゴシック"/>
        </w:rPr>
      </w:pPr>
      <w:r>
        <w:rPr>
          <w:rFonts w:hint="eastAsia" w:ascii="ＭＳ ゴシック" w:hAnsi="ＭＳ ゴシック" w:eastAsia="ＭＳ ゴシック"/>
        </w:rPr>
        <w:t>（１）収入の部　　　　　　　　　　　　　　　　　　　　　　　　　　　　　　（単位：円）</w:t>
      </w:r>
    </w:p>
    <w:tbl>
      <w:tblPr>
        <w:tblStyle w:val="24"/>
        <w:tblW w:w="8897" w:type="dxa"/>
        <w:tblInd w:w="169" w:type="dxa"/>
        <w:tblLayout w:type="fixed"/>
        <w:tblLook w:firstRow="1" w:lastRow="0" w:firstColumn="1" w:lastColumn="0" w:noHBand="0" w:noVBand="1" w:val="04A0"/>
      </w:tblPr>
      <w:tblGrid>
        <w:gridCol w:w="5070"/>
        <w:gridCol w:w="1701"/>
        <w:gridCol w:w="2126"/>
      </w:tblGrid>
      <w:tr>
        <w:trPr>
          <w:trHeight w:val="321" w:hRule="atLeast"/>
        </w:trPr>
        <w:tc>
          <w:tcPr>
            <w:tcW w:w="5070" w:type="dxa"/>
            <w:vAlign w:val="top"/>
          </w:tcPr>
          <w:p>
            <w:pPr>
              <w:pStyle w:val="0"/>
              <w:jc w:val="left"/>
              <w:rPr>
                <w:rFonts w:hint="default" w:ascii="ＭＳ 明朝" w:hAnsi="ＭＳ 明朝" w:eastAsia="ＭＳ 明朝"/>
                <w:sz w:val="20"/>
              </w:rPr>
            </w:pPr>
          </w:p>
        </w:tc>
        <w:tc>
          <w:tcPr>
            <w:tcW w:w="1701" w:type="dxa"/>
            <w:vAlign w:val="top"/>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rPr>
              <w:t>予算額</w:t>
            </w:r>
          </w:p>
        </w:tc>
        <w:tc>
          <w:tcPr>
            <w:tcW w:w="2126"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内訳</w:t>
            </w:r>
          </w:p>
        </w:tc>
      </w:tr>
      <w:tr>
        <w:trPr>
          <w:trHeight w:val="730" w:hRule="atLeast"/>
        </w:trPr>
        <w:tc>
          <w:tcPr>
            <w:tcW w:w="507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本補助金</w:t>
            </w:r>
            <w:r>
              <w:rPr>
                <w:rFonts w:hint="eastAsia" w:ascii="ＭＳ ゴシック" w:hAnsi="ＭＳ ゴシック" w:eastAsia="ＭＳ ゴシック"/>
                <w:sz w:val="16"/>
              </w:rPr>
              <w:t>（千円未満端数切捨て）</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spacing w:line="160" w:lineRule="atLeast"/>
              <w:jc w:val="left"/>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市内</w:t>
            </w:r>
            <w:r>
              <w:rPr>
                <w:rFonts w:hint="eastAsia" w:ascii="ＭＳ ゴシック" w:hAnsi="ＭＳ ゴシック" w:eastAsia="ＭＳ ゴシック"/>
                <w:sz w:val="16"/>
              </w:rPr>
              <w:t>)</w:t>
            </w:r>
            <w:r>
              <w:rPr>
                <w:rFonts w:hint="eastAsia" w:ascii="ＭＳ ゴシック" w:hAnsi="ＭＳ ゴシック" w:eastAsia="ＭＳ ゴシック"/>
                <w:sz w:val="16"/>
              </w:rPr>
              <w:t>補助対象経費×</w:t>
            </w:r>
            <w:r>
              <w:rPr>
                <w:rFonts w:hint="eastAsia" w:ascii="ＭＳ ゴシック" w:hAnsi="ＭＳ ゴシック" w:eastAsia="ＭＳ ゴシック"/>
                <w:sz w:val="16"/>
              </w:rPr>
              <w:t>1/2</w:t>
            </w:r>
          </w:p>
          <w:p>
            <w:pPr>
              <w:pStyle w:val="0"/>
              <w:spacing w:line="160" w:lineRule="atLeast"/>
              <w:jc w:val="left"/>
              <w:rPr>
                <w:rFonts w:hint="default" w:ascii="ＭＳ ゴシック" w:hAnsi="ＭＳ ゴシック" w:eastAsia="ＭＳ ゴシック"/>
                <w:sz w:val="16"/>
              </w:rPr>
            </w:pPr>
            <w:r>
              <w:rPr>
                <w:rFonts w:hint="default" w:ascii="ＭＳ ゴシック" w:hAnsi="ＭＳ ゴシック" w:eastAsia="ＭＳ ゴシック"/>
                <w:sz w:val="16"/>
              </w:rPr>
              <w:t>(</w:t>
            </w:r>
            <w:r>
              <w:rPr>
                <w:rFonts w:hint="eastAsia" w:ascii="ＭＳ ゴシック" w:hAnsi="ＭＳ ゴシック" w:eastAsia="ＭＳ ゴシック"/>
                <w:sz w:val="16"/>
              </w:rPr>
              <w:t>市外</w:t>
            </w:r>
            <w:r>
              <w:rPr>
                <w:rFonts w:hint="default" w:ascii="ＭＳ ゴシック" w:hAnsi="ＭＳ ゴシック" w:eastAsia="ＭＳ ゴシック"/>
                <w:sz w:val="16"/>
              </w:rPr>
              <w:t>)</w:t>
            </w:r>
            <w:r>
              <w:rPr>
                <w:rFonts w:hint="eastAsia" w:ascii="ＭＳ ゴシック" w:hAnsi="ＭＳ ゴシック" w:eastAsia="ＭＳ ゴシック"/>
                <w:sz w:val="16"/>
              </w:rPr>
              <w:t>補助対象経費×</w:t>
            </w:r>
            <w:r>
              <w:rPr>
                <w:rFonts w:hint="eastAsia" w:ascii="ＭＳ ゴシック" w:hAnsi="ＭＳ ゴシック" w:eastAsia="ＭＳ ゴシック"/>
                <w:sz w:val="16"/>
              </w:rPr>
              <w:t>1/3</w:t>
            </w:r>
          </w:p>
        </w:tc>
      </w:tr>
      <w:tr>
        <w:trPr>
          <w:trHeight w:val="248" w:hRule="atLeast"/>
        </w:trPr>
        <w:tc>
          <w:tcPr>
            <w:tcW w:w="507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自己資金</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left"/>
              <w:rPr>
                <w:rFonts w:hint="default" w:ascii="ＭＳ ゴシック" w:hAnsi="ＭＳ ゴシック" w:eastAsia="ＭＳ ゴシック"/>
              </w:rPr>
            </w:pPr>
          </w:p>
        </w:tc>
      </w:tr>
      <w:tr>
        <w:trPr>
          <w:trHeight w:val="348" w:hRule="atLeast"/>
        </w:trPr>
        <w:tc>
          <w:tcPr>
            <w:tcW w:w="507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その他</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left"/>
              <w:rPr>
                <w:rFonts w:hint="default" w:ascii="ＭＳ ゴシック" w:hAnsi="ＭＳ ゴシック" w:eastAsia="ＭＳ ゴシック"/>
              </w:rPr>
            </w:pPr>
          </w:p>
        </w:tc>
      </w:tr>
      <w:tr>
        <w:trPr>
          <w:trHeight w:val="333" w:hRule="atLeast"/>
        </w:trPr>
        <w:tc>
          <w:tcPr>
            <w:tcW w:w="507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合計</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left"/>
              <w:rPr>
                <w:rFonts w:hint="default" w:ascii="ＭＳ ゴシック" w:hAnsi="ＭＳ ゴシック" w:eastAsia="ＭＳ ゴシック"/>
              </w:rPr>
            </w:pPr>
          </w:p>
        </w:tc>
      </w:tr>
    </w:tbl>
    <w:p>
      <w:pPr>
        <w:pStyle w:val="0"/>
        <w:jc w:val="left"/>
        <w:rPr>
          <w:rFonts w:hint="default" w:ascii="ＭＳ ゴシック" w:hAnsi="ＭＳ ゴシック" w:eastAsia="ＭＳ ゴシック"/>
        </w:rPr>
      </w:pPr>
      <w:r>
        <w:rPr>
          <w:rFonts w:hint="eastAsia" w:ascii="ＭＳ ゴシック" w:hAnsi="ＭＳ ゴシック" w:eastAsia="ＭＳ ゴシック"/>
        </w:rPr>
        <w:t>（２）支出の部</w:t>
      </w:r>
    </w:p>
    <w:tbl>
      <w:tblPr>
        <w:tblStyle w:val="24"/>
        <w:tblW w:w="8902" w:type="dxa"/>
        <w:tblInd w:w="169" w:type="dxa"/>
        <w:tblLayout w:type="fixed"/>
        <w:tblLook w:firstRow="1" w:lastRow="0" w:firstColumn="1" w:lastColumn="0" w:noHBand="0" w:noVBand="1" w:val="04A0"/>
      </w:tblPr>
      <w:tblGrid>
        <w:gridCol w:w="535"/>
        <w:gridCol w:w="425"/>
        <w:gridCol w:w="4115"/>
        <w:gridCol w:w="1701"/>
        <w:gridCol w:w="2126"/>
      </w:tblGrid>
      <w:tr>
        <w:trPr>
          <w:trHeight w:val="355" w:hRule="atLeast"/>
        </w:trPr>
        <w:tc>
          <w:tcPr>
            <w:tcW w:w="5075" w:type="dxa"/>
            <w:gridSpan w:val="3"/>
            <w:vAlign w:val="top"/>
          </w:tcPr>
          <w:p>
            <w:pPr>
              <w:pStyle w:val="0"/>
              <w:jc w:val="center"/>
              <w:rPr>
                <w:rFonts w:hint="default" w:ascii="ＭＳ ゴシック" w:hAnsi="ＭＳ ゴシック" w:eastAsia="ＭＳ ゴシック"/>
              </w:rPr>
            </w:pPr>
          </w:p>
        </w:tc>
        <w:tc>
          <w:tcPr>
            <w:tcW w:w="1701"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予算額</w:t>
            </w:r>
          </w:p>
        </w:tc>
        <w:tc>
          <w:tcPr>
            <w:tcW w:w="2126"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内訳</w:t>
            </w:r>
          </w:p>
        </w:tc>
      </w:tr>
      <w:tr>
        <w:trPr>
          <w:trHeight w:val="360" w:hRule="atLeast"/>
        </w:trPr>
        <w:tc>
          <w:tcPr>
            <w:tcW w:w="535" w:type="dxa"/>
            <w:vMerge w:val="restart"/>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補助対象経費（税抜き）</w:t>
            </w:r>
          </w:p>
        </w:tc>
        <w:tc>
          <w:tcPr>
            <w:tcW w:w="425" w:type="dxa"/>
            <w:vMerge w:val="restart"/>
            <w:textDirection w:val="tbRlV"/>
            <w:vAlign w:val="center"/>
          </w:tcPr>
          <w:p>
            <w:pPr>
              <w:pStyle w:val="0"/>
              <w:spacing w:line="160" w:lineRule="atLeast"/>
              <w:jc w:val="center"/>
              <w:rPr>
                <w:rFonts w:hint="default" w:ascii="ＭＳ ゴシック" w:hAnsi="ＭＳ ゴシック" w:eastAsia="ＭＳ ゴシック"/>
              </w:rPr>
            </w:pPr>
            <w:r>
              <w:rPr>
                <w:rFonts w:hint="eastAsia" w:ascii="ＭＳ ゴシック" w:hAnsi="ＭＳ ゴシック" w:eastAsia="ＭＳ ゴシック"/>
              </w:rPr>
              <w:t>市内</w:t>
            </w:r>
          </w:p>
        </w:tc>
        <w:tc>
          <w:tcPr>
            <w:tcW w:w="4115"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設備等購入費</w:t>
            </w:r>
          </w:p>
        </w:tc>
        <w:tc>
          <w:tcPr>
            <w:tcW w:w="1701" w:type="dxa"/>
            <w:vAlign w:val="center"/>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55"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設置工事費</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55"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rPr>
                <w:rFonts w:hint="default" w:ascii="ＭＳ ゴシック" w:hAnsi="ＭＳ ゴシック" w:eastAsia="ＭＳ ゴシック"/>
              </w:rPr>
            </w:pP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5"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rPr>
                <w:rFonts w:hint="default" w:ascii="ＭＳ ゴシック" w:hAnsi="ＭＳ ゴシック" w:eastAsia="ＭＳ ゴシック"/>
              </w:rPr>
            </w:pPr>
          </w:p>
        </w:tc>
        <w:tc>
          <w:tcPr>
            <w:tcW w:w="1701" w:type="dxa"/>
            <w:vAlign w:val="top"/>
          </w:tcPr>
          <w:p>
            <w:pPr>
              <w:pStyle w:val="0"/>
              <w:rPr>
                <w:rFonts w:hint="default" w:ascii="ＭＳ ゴシック" w:hAnsi="ＭＳ ゴシック" w:eastAsia="ＭＳ ゴシック"/>
              </w:rPr>
            </w:pPr>
          </w:p>
        </w:tc>
        <w:tc>
          <w:tcPr>
            <w:tcW w:w="2126" w:type="dxa"/>
            <w:vAlign w:val="top"/>
          </w:tcPr>
          <w:p>
            <w:pPr>
              <w:pStyle w:val="0"/>
              <w:rPr>
                <w:rFonts w:hint="default" w:ascii="ＭＳ ゴシック" w:hAnsi="ＭＳ ゴシック" w:eastAsia="ＭＳ ゴシック"/>
              </w:rPr>
            </w:pPr>
          </w:p>
        </w:tc>
      </w:tr>
      <w:tr>
        <w:trPr>
          <w:trHeight w:val="355"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市内事業者からの導入計</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60"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restart"/>
            <w:textDirection w:val="tbRlV"/>
            <w:vAlign w:val="center"/>
          </w:tcPr>
          <w:p>
            <w:pPr>
              <w:pStyle w:val="0"/>
              <w:spacing w:line="160" w:lineRule="atLeast"/>
              <w:jc w:val="center"/>
              <w:rPr>
                <w:rFonts w:hint="default" w:ascii="ＭＳ ゴシック" w:hAnsi="ＭＳ ゴシック" w:eastAsia="ＭＳ ゴシック"/>
              </w:rPr>
            </w:pPr>
            <w:r>
              <w:rPr>
                <w:rFonts w:hint="eastAsia" w:ascii="ＭＳ ゴシック" w:hAnsi="ＭＳ ゴシック" w:eastAsia="ＭＳ ゴシック"/>
              </w:rPr>
              <w:t>市外</w:t>
            </w:r>
          </w:p>
        </w:tc>
        <w:tc>
          <w:tcPr>
            <w:tcW w:w="4115"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設備等購入費</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40"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設置工事費</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40"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rPr>
                <w:rFonts w:hint="default" w:ascii="ＭＳ ゴシック" w:hAnsi="ＭＳ ゴシック" w:eastAsia="ＭＳ ゴシック"/>
              </w:rPr>
            </w:pP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40" w:hRule="atLeast"/>
        </w:trPr>
        <w:tc>
          <w:tcPr>
            <w:tcW w:w="535" w:type="dxa"/>
            <w:vMerge w:val="continue"/>
            <w:vAlign w:val="top"/>
          </w:tcPr>
          <w:p>
            <w:pPr>
              <w:pStyle w:val="0"/>
              <w:jc w:val="left"/>
              <w:rPr>
                <w:rFonts w:hint="default" w:ascii="ＭＳ ゴシック" w:hAnsi="ＭＳ ゴシック" w:eastAsia="ＭＳ ゴシック"/>
              </w:rPr>
            </w:pPr>
          </w:p>
        </w:tc>
        <w:tc>
          <w:tcPr>
            <w:tcW w:w="425" w:type="dxa"/>
            <w:vMerge w:val="continue"/>
            <w:textDirection w:val="tbRlV"/>
            <w:vAlign w:val="center"/>
          </w:tcPr>
          <w:p>
            <w:pPr>
              <w:pStyle w:val="0"/>
              <w:rPr>
                <w:rFonts w:hint="default" w:ascii="ＭＳ ゴシック" w:hAnsi="ＭＳ ゴシック" w:eastAsia="ＭＳ ゴシック"/>
              </w:rPr>
            </w:pPr>
          </w:p>
        </w:tc>
        <w:tc>
          <w:tcPr>
            <w:tcW w:w="4115" w:type="dxa"/>
            <w:vAlign w:val="center"/>
          </w:tcPr>
          <w:p>
            <w:pPr>
              <w:pStyle w:val="0"/>
              <w:rPr>
                <w:rFonts w:hint="default" w:ascii="ＭＳ ゴシック" w:hAnsi="ＭＳ ゴシック" w:eastAsia="ＭＳ ゴシック"/>
              </w:rPr>
            </w:pP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40" w:hRule="atLeast"/>
        </w:trPr>
        <w:tc>
          <w:tcPr>
            <w:tcW w:w="535" w:type="dxa"/>
            <w:vMerge w:val="continue"/>
            <w:textDirection w:val="tbRlV"/>
            <w:vAlign w:val="top"/>
          </w:tcPr>
          <w:p>
            <w:pPr>
              <w:pStyle w:val="0"/>
              <w:rPr>
                <w:rFonts w:hint="eastAsia"/>
              </w:rPr>
            </w:pPr>
          </w:p>
        </w:tc>
        <w:tc>
          <w:tcPr>
            <w:tcW w:w="425" w:type="dxa"/>
            <w:vMerge w:val="continue"/>
            <w:textDirection w:val="tbRlV"/>
            <w:vAlign w:val="center"/>
          </w:tcPr>
          <w:p>
            <w:pPr>
              <w:pStyle w:val="0"/>
              <w:rPr>
                <w:rFonts w:hint="eastAsia"/>
              </w:rPr>
            </w:pPr>
          </w:p>
        </w:tc>
        <w:tc>
          <w:tcPr>
            <w:tcW w:w="411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市外事業者からの導入計</w:t>
            </w:r>
          </w:p>
        </w:tc>
        <w:tc>
          <w:tcPr>
            <w:tcW w:w="1701" w:type="dxa"/>
            <w:vAlign w:val="top"/>
          </w:tcPr>
          <w:p>
            <w:pPr>
              <w:pStyle w:val="0"/>
              <w:jc w:val="right"/>
              <w:rPr>
                <w:rFonts w:hint="default" w:ascii="ＭＳ ゴシック" w:hAnsi="ＭＳ ゴシック" w:eastAsia="ＭＳ ゴシック"/>
              </w:rPr>
            </w:pPr>
          </w:p>
        </w:tc>
        <w:tc>
          <w:tcPr>
            <w:tcW w:w="2126" w:type="dxa"/>
            <w:vAlign w:val="top"/>
          </w:tcPr>
          <w:p>
            <w:pPr>
              <w:pStyle w:val="0"/>
              <w:jc w:val="right"/>
              <w:rPr>
                <w:rFonts w:hint="default" w:ascii="ＭＳ ゴシック" w:hAnsi="ＭＳ ゴシック" w:eastAsia="ＭＳ ゴシック"/>
              </w:rPr>
            </w:pPr>
          </w:p>
        </w:tc>
      </w:tr>
      <w:tr>
        <w:trPr>
          <w:trHeight w:val="340" w:hRule="atLeast"/>
        </w:trPr>
        <w:tc>
          <w:tcPr>
            <w:tcW w:w="5075" w:type="dxa"/>
            <w:gridSpan w:val="3"/>
            <w:vAlign w:val="center"/>
          </w:tcPr>
          <w:p>
            <w:pPr>
              <w:pStyle w:val="0"/>
              <w:jc w:val="center"/>
              <w:rPr>
                <w:rFonts w:hint="eastAsia"/>
              </w:rPr>
            </w:pPr>
            <w:r>
              <w:rPr>
                <w:rFonts w:hint="eastAsia" w:ascii="ＭＳ ゴシック" w:hAnsi="ＭＳ ゴシック" w:eastAsia="ＭＳ ゴシック"/>
              </w:rPr>
              <w:t>合計（税抜き）</w:t>
            </w:r>
          </w:p>
        </w:tc>
        <w:tc>
          <w:tcPr>
            <w:tcW w:w="1701" w:type="dxa"/>
            <w:vAlign w:val="top"/>
          </w:tcPr>
          <w:p>
            <w:pPr>
              <w:pStyle w:val="0"/>
              <w:rPr>
                <w:rFonts w:hint="eastAsia"/>
              </w:rPr>
            </w:pPr>
          </w:p>
        </w:tc>
        <w:tc>
          <w:tcPr>
            <w:tcW w:w="2126" w:type="dxa"/>
            <w:vAlign w:val="top"/>
          </w:tcPr>
          <w:p>
            <w:pPr>
              <w:pStyle w:val="0"/>
              <w:rPr>
                <w:rFonts w:hint="eastAsia"/>
              </w:rPr>
            </w:pPr>
          </w:p>
        </w:tc>
      </w:tr>
    </w:tbl>
    <w:p>
      <w:pPr>
        <w:pStyle w:val="0"/>
        <w:jc w:val="left"/>
        <w:rPr>
          <w:rFonts w:hint="default" w:ascii="ＭＳ ゴシック" w:hAnsi="ＭＳ ゴシック" w:eastAsia="ＭＳ ゴシック"/>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2</Pages>
  <Words>6</Words>
  <Characters>716</Characters>
  <Application>JUST Note</Application>
  <Lines>735</Lines>
  <Paragraphs>61</Paragraphs>
  <Company>omuta-city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草村　康博</dc:creator>
  <cp:lastModifiedBy>松藤　光希</cp:lastModifiedBy>
  <cp:lastPrinted>2024-07-29T10:22:18Z</cp:lastPrinted>
  <dcterms:created xsi:type="dcterms:W3CDTF">2024-02-01T01:11:00Z</dcterms:created>
  <dcterms:modified xsi:type="dcterms:W3CDTF">2024-07-30T10:16:02Z</dcterms:modified>
  <cp:revision>4</cp:revision>
</cp:coreProperties>
</file>