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569" w:rightChars="-237"/>
        <w:rPr>
          <w:rFonts w:hint="default"/>
        </w:rPr>
      </w:pPr>
      <w:bookmarkStart w:id="0" w:name="_GoBack"/>
      <w:bookmarkEnd w:id="0"/>
      <w:r>
        <w:rPr>
          <w:rFonts w:hint="eastAsia"/>
        </w:rPr>
        <w:t>別紙２（第６条・第１７条関係）</w:t>
      </w:r>
    </w:p>
    <w:p>
      <w:pPr>
        <w:pStyle w:val="0"/>
        <w:jc w:val="center"/>
        <w:rPr>
          <w:rFonts w:hint="default"/>
        </w:rPr>
      </w:pPr>
      <w:r>
        <w:rPr>
          <w:rFonts w:hint="eastAsia"/>
        </w:rPr>
        <w:t>事</w:t>
      </w:r>
      <w:r>
        <w:rPr>
          <w:rFonts w:hint="eastAsia"/>
        </w:rPr>
        <w:t xml:space="preserve"> </w:t>
      </w:r>
      <w:r>
        <w:rPr>
          <w:rFonts w:hint="eastAsia"/>
        </w:rPr>
        <w:t>業</w:t>
      </w:r>
      <w:r>
        <w:rPr>
          <w:rFonts w:hint="eastAsia"/>
        </w:rPr>
        <w:t xml:space="preserve"> </w:t>
      </w:r>
      <w:r>
        <w:rPr>
          <w:rFonts w:hint="eastAsia"/>
        </w:rPr>
        <w:t>収</w:t>
      </w:r>
      <w:r>
        <w:rPr>
          <w:rFonts w:hint="eastAsia"/>
        </w:rPr>
        <w:t xml:space="preserve"> </w:t>
      </w:r>
      <w:r>
        <w:rPr>
          <w:rFonts w:hint="eastAsia"/>
        </w:rPr>
        <w:t>支</w:t>
      </w:r>
      <w:r>
        <w:rPr>
          <w:rFonts w:hint="eastAsia"/>
        </w:rPr>
        <w:t xml:space="preserve"> </w:t>
      </w:r>
      <w:r>
        <w:rPr>
          <w:rFonts w:hint="eastAsia"/>
        </w:rPr>
        <w:t>予</w:t>
      </w:r>
      <w:r>
        <w:rPr>
          <w:rFonts w:hint="eastAsia"/>
        </w:rPr>
        <w:t xml:space="preserve"> </w:t>
      </w:r>
      <w:r>
        <w:rPr>
          <w:rFonts w:hint="eastAsia"/>
        </w:rPr>
        <w:t>算</w:t>
      </w:r>
      <w:r>
        <w:rPr>
          <w:rFonts w:hint="eastAsia"/>
        </w:rPr>
        <w:t xml:space="preserve"> </w:t>
      </w:r>
      <w:r>
        <w:rPr>
          <w:rFonts w:hint="eastAsia"/>
        </w:rPr>
        <w:t>書</w:t>
      </w:r>
    </w:p>
    <w:p>
      <w:pPr>
        <w:pStyle w:val="0"/>
        <w:rPr>
          <w:rFonts w:hint="default"/>
        </w:rPr>
      </w:pPr>
    </w:p>
    <w:p>
      <w:pPr>
        <w:pStyle w:val="0"/>
        <w:rPr>
          <w:rFonts w:hint="default"/>
        </w:rPr>
      </w:pPr>
      <w:r>
        <w:rPr>
          <w:rFonts w:hint="eastAsia"/>
        </w:rPr>
        <w:t>【</w:t>
      </w:r>
      <w:r>
        <w:rPr>
          <w:rFonts w:hint="eastAsia"/>
        </w:rPr>
        <w:t xml:space="preserve"> </w:t>
      </w:r>
      <w:r>
        <w:rPr>
          <w:rFonts w:hint="eastAsia"/>
        </w:rPr>
        <w:t>収入の部</w:t>
      </w:r>
      <w:r>
        <w:rPr>
          <w:rFonts w:hint="eastAsia"/>
        </w:rPr>
        <w:t xml:space="preserve"> </w:t>
      </w:r>
      <w:r>
        <w:rPr>
          <w:rFonts w:hint="eastAsia"/>
        </w:rPr>
        <w:t>】　　　　　　　　　　　　　　　　　　　　　　　　（単位：円）</w:t>
      </w:r>
    </w:p>
    <w:tbl>
      <w:tblPr>
        <w:tblStyle w:val="11"/>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09"/>
        <w:gridCol w:w="2127"/>
        <w:gridCol w:w="3969"/>
        <w:gridCol w:w="1417"/>
      </w:tblGrid>
      <w:tr>
        <w:trPr>
          <w:trHeight w:val="218" w:hRule="atLeast"/>
        </w:trPr>
        <w:tc>
          <w:tcPr>
            <w:tcW w:w="1809" w:type="dxa"/>
            <w:shd w:val="clear" w:color="auto" w:fill="auto"/>
            <w:vAlign w:val="top"/>
          </w:tcPr>
          <w:p>
            <w:pPr>
              <w:pStyle w:val="0"/>
              <w:jc w:val="center"/>
              <w:rPr>
                <w:rFonts w:hint="default"/>
              </w:rPr>
            </w:pPr>
            <w:r>
              <w:rPr>
                <w:rFonts w:hint="eastAsia"/>
              </w:rPr>
              <w:t>項目</w:t>
            </w:r>
          </w:p>
        </w:tc>
        <w:tc>
          <w:tcPr>
            <w:tcW w:w="2127" w:type="dxa"/>
            <w:shd w:val="clear" w:color="auto" w:fill="auto"/>
            <w:vAlign w:val="top"/>
          </w:tcPr>
          <w:p>
            <w:pPr>
              <w:pStyle w:val="0"/>
              <w:jc w:val="center"/>
              <w:rPr>
                <w:rFonts w:hint="default"/>
              </w:rPr>
            </w:pPr>
            <w:r>
              <w:rPr>
                <w:rFonts w:hint="eastAsia"/>
              </w:rPr>
              <w:t>内容</w:t>
            </w:r>
          </w:p>
        </w:tc>
        <w:tc>
          <w:tcPr>
            <w:tcW w:w="3969" w:type="dxa"/>
            <w:vAlign w:val="top"/>
          </w:tcPr>
          <w:p>
            <w:pPr>
              <w:pStyle w:val="0"/>
              <w:jc w:val="center"/>
              <w:rPr>
                <w:rFonts w:hint="default"/>
              </w:rPr>
            </w:pPr>
            <w:r>
              <w:rPr>
                <w:rFonts w:hint="eastAsia"/>
              </w:rPr>
              <w:t>積算根拠</w:t>
            </w:r>
          </w:p>
        </w:tc>
        <w:tc>
          <w:tcPr>
            <w:tcW w:w="1417" w:type="dxa"/>
            <w:shd w:val="clear" w:color="auto" w:fill="auto"/>
            <w:vAlign w:val="top"/>
          </w:tcPr>
          <w:p>
            <w:pPr>
              <w:pStyle w:val="0"/>
              <w:jc w:val="center"/>
              <w:rPr>
                <w:rFonts w:hint="default"/>
              </w:rPr>
            </w:pPr>
            <w:r>
              <w:rPr>
                <w:rFonts w:hint="eastAsia"/>
              </w:rPr>
              <w:t>見積額</w:t>
            </w:r>
          </w:p>
        </w:tc>
      </w:tr>
      <w:tr>
        <w:trPr>
          <w:trHeight w:val="513" w:hRule="atLeast"/>
        </w:trPr>
        <w:tc>
          <w:tcPr>
            <w:tcW w:w="1809" w:type="dxa"/>
            <w:shd w:val="clear" w:color="auto" w:fill="auto"/>
            <w:vAlign w:val="center"/>
          </w:tcPr>
          <w:p>
            <w:pPr>
              <w:pStyle w:val="0"/>
              <w:rPr>
                <w:rFonts w:hint="default" w:asciiTheme="minorEastAsia" w:hAnsiTheme="minorEastAsia" w:eastAsiaTheme="minorEastAsia"/>
                <w:sz w:val="22"/>
              </w:rPr>
            </w:pPr>
          </w:p>
        </w:tc>
        <w:tc>
          <w:tcPr>
            <w:tcW w:w="2127" w:type="dxa"/>
            <w:shd w:val="clear" w:color="auto" w:fill="auto"/>
            <w:vAlign w:val="center"/>
          </w:tcPr>
          <w:p>
            <w:pPr>
              <w:pStyle w:val="0"/>
              <w:rPr>
                <w:rFonts w:hint="default" w:asciiTheme="minorEastAsia" w:hAnsiTheme="minorEastAsia" w:eastAsiaTheme="minorEastAsia"/>
                <w:sz w:val="22"/>
              </w:rPr>
            </w:pPr>
          </w:p>
        </w:tc>
        <w:tc>
          <w:tcPr>
            <w:tcW w:w="3969" w:type="dxa"/>
            <w:vAlign w:val="center"/>
          </w:tcPr>
          <w:p>
            <w:pPr>
              <w:pStyle w:val="0"/>
              <w:rPr>
                <w:rFonts w:hint="default" w:asciiTheme="minorEastAsia" w:hAnsiTheme="minorEastAsia" w:eastAsiaTheme="minorEastAsia"/>
                <w:sz w:val="22"/>
              </w:rPr>
            </w:pPr>
          </w:p>
        </w:tc>
        <w:tc>
          <w:tcPr>
            <w:tcW w:w="1417" w:type="dxa"/>
            <w:shd w:val="clear" w:color="auto" w:fill="auto"/>
            <w:vAlign w:val="center"/>
          </w:tcPr>
          <w:p>
            <w:pPr>
              <w:pStyle w:val="0"/>
              <w:jc w:val="right"/>
              <w:rPr>
                <w:rFonts w:hint="default" w:asciiTheme="minorEastAsia" w:hAnsiTheme="minorEastAsia" w:eastAsiaTheme="minorEastAsia"/>
                <w:sz w:val="22"/>
              </w:rPr>
            </w:pPr>
          </w:p>
        </w:tc>
      </w:tr>
      <w:tr>
        <w:trPr>
          <w:trHeight w:val="513" w:hRule="atLeast"/>
        </w:trPr>
        <w:tc>
          <w:tcPr>
            <w:tcW w:w="1809" w:type="dxa"/>
            <w:shd w:val="clear" w:color="auto" w:fill="auto"/>
            <w:vAlign w:val="center"/>
          </w:tcPr>
          <w:p>
            <w:pPr>
              <w:pStyle w:val="0"/>
              <w:rPr>
                <w:rFonts w:hint="default" w:asciiTheme="minorEastAsia" w:hAnsiTheme="minorEastAsia" w:eastAsiaTheme="minorEastAsia"/>
                <w:sz w:val="22"/>
              </w:rPr>
            </w:pPr>
          </w:p>
        </w:tc>
        <w:tc>
          <w:tcPr>
            <w:tcW w:w="2127" w:type="dxa"/>
            <w:shd w:val="clear" w:color="auto" w:fill="auto"/>
            <w:vAlign w:val="center"/>
          </w:tcPr>
          <w:p>
            <w:pPr>
              <w:pStyle w:val="0"/>
              <w:rPr>
                <w:rFonts w:hint="default" w:asciiTheme="minorEastAsia" w:hAnsiTheme="minorEastAsia" w:eastAsiaTheme="minorEastAsia"/>
                <w:sz w:val="22"/>
              </w:rPr>
            </w:pPr>
          </w:p>
        </w:tc>
        <w:tc>
          <w:tcPr>
            <w:tcW w:w="3969" w:type="dxa"/>
            <w:vAlign w:val="center"/>
          </w:tcPr>
          <w:p>
            <w:pPr>
              <w:pStyle w:val="0"/>
              <w:rPr>
                <w:rFonts w:hint="default" w:asciiTheme="minorEastAsia" w:hAnsiTheme="minorEastAsia" w:eastAsiaTheme="minorEastAsia"/>
                <w:sz w:val="22"/>
              </w:rPr>
            </w:pPr>
          </w:p>
        </w:tc>
        <w:tc>
          <w:tcPr>
            <w:tcW w:w="1417" w:type="dxa"/>
            <w:shd w:val="clear" w:color="auto" w:fill="auto"/>
            <w:vAlign w:val="center"/>
          </w:tcPr>
          <w:p>
            <w:pPr>
              <w:pStyle w:val="0"/>
              <w:jc w:val="right"/>
              <w:rPr>
                <w:rFonts w:hint="default" w:asciiTheme="minorEastAsia" w:hAnsiTheme="minorEastAsia" w:eastAsiaTheme="minorEastAsia"/>
                <w:sz w:val="22"/>
              </w:rPr>
            </w:pPr>
          </w:p>
        </w:tc>
      </w:tr>
      <w:tr>
        <w:trPr>
          <w:trHeight w:val="513" w:hRule="atLeast"/>
        </w:trPr>
        <w:tc>
          <w:tcPr>
            <w:tcW w:w="1809" w:type="dxa"/>
            <w:shd w:val="clear" w:color="auto" w:fill="auto"/>
            <w:vAlign w:val="center"/>
          </w:tcPr>
          <w:p>
            <w:pPr>
              <w:pStyle w:val="0"/>
              <w:rPr>
                <w:rFonts w:hint="default" w:asciiTheme="minorEastAsia" w:hAnsiTheme="minorEastAsia" w:eastAsiaTheme="minorEastAsia"/>
                <w:sz w:val="22"/>
              </w:rPr>
            </w:pPr>
          </w:p>
        </w:tc>
        <w:tc>
          <w:tcPr>
            <w:tcW w:w="2127" w:type="dxa"/>
            <w:shd w:val="clear" w:color="auto" w:fill="auto"/>
            <w:vAlign w:val="center"/>
          </w:tcPr>
          <w:p>
            <w:pPr>
              <w:pStyle w:val="0"/>
              <w:rPr>
                <w:rFonts w:hint="default" w:asciiTheme="minorEastAsia" w:hAnsiTheme="minorEastAsia" w:eastAsiaTheme="minorEastAsia"/>
                <w:sz w:val="22"/>
              </w:rPr>
            </w:pPr>
          </w:p>
        </w:tc>
        <w:tc>
          <w:tcPr>
            <w:tcW w:w="3969" w:type="dxa"/>
            <w:vAlign w:val="center"/>
          </w:tcPr>
          <w:p>
            <w:pPr>
              <w:pStyle w:val="0"/>
              <w:rPr>
                <w:rFonts w:hint="default" w:asciiTheme="minorEastAsia" w:hAnsiTheme="minorEastAsia" w:eastAsiaTheme="minorEastAsia"/>
                <w:sz w:val="22"/>
              </w:rPr>
            </w:pPr>
          </w:p>
        </w:tc>
        <w:tc>
          <w:tcPr>
            <w:tcW w:w="1417" w:type="dxa"/>
            <w:shd w:val="clear" w:color="auto" w:fill="auto"/>
            <w:vAlign w:val="center"/>
          </w:tcPr>
          <w:p>
            <w:pPr>
              <w:pStyle w:val="0"/>
              <w:jc w:val="right"/>
              <w:rPr>
                <w:rFonts w:hint="default" w:asciiTheme="minorEastAsia" w:hAnsiTheme="minorEastAsia" w:eastAsiaTheme="minorEastAsia"/>
                <w:sz w:val="22"/>
              </w:rPr>
            </w:pPr>
          </w:p>
        </w:tc>
      </w:tr>
      <w:tr>
        <w:trPr>
          <w:trHeight w:val="513" w:hRule="atLeast"/>
        </w:trPr>
        <w:tc>
          <w:tcPr>
            <w:tcW w:w="1809" w:type="dxa"/>
            <w:shd w:val="clear" w:color="auto" w:fill="auto"/>
            <w:vAlign w:val="center"/>
          </w:tcPr>
          <w:p>
            <w:pPr>
              <w:pStyle w:val="0"/>
              <w:rPr>
                <w:rFonts w:hint="default" w:asciiTheme="minorEastAsia" w:hAnsiTheme="minorEastAsia" w:eastAsiaTheme="minorEastAsia"/>
                <w:sz w:val="22"/>
              </w:rPr>
            </w:pPr>
          </w:p>
        </w:tc>
        <w:tc>
          <w:tcPr>
            <w:tcW w:w="2127" w:type="dxa"/>
            <w:shd w:val="clear" w:color="auto" w:fill="auto"/>
            <w:vAlign w:val="center"/>
          </w:tcPr>
          <w:p>
            <w:pPr>
              <w:pStyle w:val="0"/>
              <w:rPr>
                <w:rFonts w:hint="default" w:asciiTheme="minorEastAsia" w:hAnsiTheme="minorEastAsia" w:eastAsiaTheme="minorEastAsia"/>
                <w:sz w:val="22"/>
              </w:rPr>
            </w:pPr>
          </w:p>
        </w:tc>
        <w:tc>
          <w:tcPr>
            <w:tcW w:w="3969" w:type="dxa"/>
            <w:vAlign w:val="center"/>
          </w:tcPr>
          <w:p>
            <w:pPr>
              <w:pStyle w:val="0"/>
              <w:rPr>
                <w:rFonts w:hint="default" w:asciiTheme="minorEastAsia" w:hAnsiTheme="minorEastAsia" w:eastAsiaTheme="minorEastAsia"/>
                <w:sz w:val="22"/>
              </w:rPr>
            </w:pPr>
          </w:p>
        </w:tc>
        <w:tc>
          <w:tcPr>
            <w:tcW w:w="1417" w:type="dxa"/>
            <w:shd w:val="clear" w:color="auto" w:fill="auto"/>
            <w:vAlign w:val="center"/>
          </w:tcPr>
          <w:p>
            <w:pPr>
              <w:pStyle w:val="0"/>
              <w:jc w:val="right"/>
              <w:rPr>
                <w:rFonts w:hint="default" w:asciiTheme="minorEastAsia" w:hAnsiTheme="minorEastAsia" w:eastAsiaTheme="minorEastAsia"/>
                <w:sz w:val="22"/>
              </w:rPr>
            </w:pPr>
          </w:p>
        </w:tc>
      </w:tr>
      <w:tr>
        <w:trPr>
          <w:trHeight w:val="513" w:hRule="atLeast"/>
        </w:trPr>
        <w:tc>
          <w:tcPr>
            <w:tcW w:w="1809" w:type="dxa"/>
            <w:shd w:val="clear" w:color="auto" w:fill="auto"/>
            <w:vAlign w:val="center"/>
          </w:tcPr>
          <w:p>
            <w:pPr>
              <w:pStyle w:val="0"/>
              <w:rPr>
                <w:rFonts w:hint="default" w:asciiTheme="minorEastAsia" w:hAnsiTheme="minorEastAsia" w:eastAsiaTheme="minorEastAsia"/>
                <w:sz w:val="22"/>
              </w:rPr>
            </w:pPr>
          </w:p>
        </w:tc>
        <w:tc>
          <w:tcPr>
            <w:tcW w:w="2127" w:type="dxa"/>
            <w:shd w:val="clear" w:color="auto" w:fill="auto"/>
            <w:vAlign w:val="center"/>
          </w:tcPr>
          <w:p>
            <w:pPr>
              <w:pStyle w:val="0"/>
              <w:rPr>
                <w:rFonts w:hint="default" w:asciiTheme="minorEastAsia" w:hAnsiTheme="minorEastAsia" w:eastAsiaTheme="minorEastAsia"/>
                <w:sz w:val="22"/>
              </w:rPr>
            </w:pPr>
          </w:p>
        </w:tc>
        <w:tc>
          <w:tcPr>
            <w:tcW w:w="3969" w:type="dxa"/>
            <w:vAlign w:val="center"/>
          </w:tcPr>
          <w:p>
            <w:pPr>
              <w:pStyle w:val="0"/>
              <w:rPr>
                <w:rFonts w:hint="default" w:asciiTheme="minorEastAsia" w:hAnsiTheme="minorEastAsia" w:eastAsiaTheme="minorEastAsia"/>
                <w:sz w:val="22"/>
              </w:rPr>
            </w:pPr>
          </w:p>
        </w:tc>
        <w:tc>
          <w:tcPr>
            <w:tcW w:w="1417" w:type="dxa"/>
            <w:shd w:val="clear" w:color="auto" w:fill="auto"/>
            <w:vAlign w:val="center"/>
          </w:tcPr>
          <w:p>
            <w:pPr>
              <w:pStyle w:val="0"/>
              <w:jc w:val="right"/>
              <w:rPr>
                <w:rFonts w:hint="default" w:asciiTheme="minorEastAsia" w:hAnsiTheme="minorEastAsia" w:eastAsiaTheme="minorEastAsia"/>
                <w:sz w:val="22"/>
              </w:rPr>
            </w:pPr>
          </w:p>
        </w:tc>
      </w:tr>
      <w:tr>
        <w:trPr>
          <w:trHeight w:val="513" w:hRule="atLeast"/>
        </w:trPr>
        <w:tc>
          <w:tcPr>
            <w:tcW w:w="7905" w:type="dxa"/>
            <w:gridSpan w:val="3"/>
            <w:shd w:val="clear" w:color="auto" w:fill="auto"/>
            <w:vAlign w:val="center"/>
          </w:tcPr>
          <w:p>
            <w:pPr>
              <w:pStyle w:val="0"/>
              <w:jc w:val="center"/>
              <w:rPr>
                <w:rFonts w:hint="default"/>
              </w:rPr>
            </w:pPr>
            <w:r>
              <w:rPr>
                <w:rFonts w:hint="eastAsia"/>
              </w:rPr>
              <w:t>合　計</w:t>
            </w:r>
          </w:p>
        </w:tc>
        <w:tc>
          <w:tcPr>
            <w:tcW w:w="1417" w:type="dxa"/>
            <w:shd w:val="clear" w:color="auto" w:fill="auto"/>
            <w:vAlign w:val="center"/>
          </w:tcPr>
          <w:p>
            <w:pPr>
              <w:pStyle w:val="0"/>
              <w:jc w:val="right"/>
              <w:rPr>
                <w:rFonts w:hint="default"/>
              </w:rPr>
            </w:pPr>
          </w:p>
        </w:tc>
      </w:tr>
    </w:tbl>
    <w:p>
      <w:pPr>
        <w:pStyle w:val="0"/>
        <w:rPr>
          <w:rFonts w:hint="default"/>
        </w:rPr>
      </w:pPr>
    </w:p>
    <w:p>
      <w:pPr>
        <w:pStyle w:val="0"/>
        <w:rPr>
          <w:rFonts w:hint="default"/>
        </w:rPr>
      </w:pPr>
      <w:r>
        <w:rPr>
          <w:rFonts w:hint="eastAsia"/>
        </w:rPr>
        <w:t>【</w:t>
      </w:r>
      <w:r>
        <w:rPr>
          <w:rFonts w:hint="eastAsia"/>
        </w:rPr>
        <w:t xml:space="preserve"> </w:t>
      </w:r>
      <w:r>
        <w:rPr>
          <w:rFonts w:hint="eastAsia"/>
        </w:rPr>
        <w:t>支出の部</w:t>
      </w:r>
      <w:r>
        <w:rPr>
          <w:rFonts w:hint="eastAsia"/>
        </w:rPr>
        <w:t xml:space="preserve"> </w:t>
      </w:r>
      <w:r>
        <w:rPr>
          <w:rFonts w:hint="eastAsia"/>
        </w:rPr>
        <w:t>】　　　　　　　　　　　　　　　　　　　　　　　　（単位：円）</w:t>
      </w:r>
    </w:p>
    <w:tbl>
      <w:tblPr>
        <w:tblStyle w:val="11"/>
        <w:tblW w:w="93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09"/>
        <w:gridCol w:w="3119"/>
        <w:gridCol w:w="1417"/>
        <w:gridCol w:w="780"/>
        <w:gridCol w:w="780"/>
        <w:gridCol w:w="1428"/>
      </w:tblGrid>
      <w:tr>
        <w:trPr>
          <w:trHeight w:val="112" w:hRule="atLeast"/>
        </w:trPr>
        <w:tc>
          <w:tcPr>
            <w:tcW w:w="1809" w:type="dxa"/>
            <w:shd w:val="clear" w:color="auto" w:fill="auto"/>
            <w:vAlign w:val="center"/>
          </w:tcPr>
          <w:p>
            <w:pPr>
              <w:pStyle w:val="0"/>
              <w:jc w:val="center"/>
              <w:rPr>
                <w:rFonts w:hint="default"/>
              </w:rPr>
            </w:pPr>
            <w:r>
              <w:rPr>
                <w:rFonts w:hint="eastAsia"/>
              </w:rPr>
              <w:t>項目</w:t>
            </w:r>
          </w:p>
        </w:tc>
        <w:tc>
          <w:tcPr>
            <w:tcW w:w="3119" w:type="dxa"/>
            <w:shd w:val="clear" w:color="auto" w:fill="auto"/>
            <w:vAlign w:val="center"/>
          </w:tcPr>
          <w:p>
            <w:pPr>
              <w:pStyle w:val="0"/>
              <w:jc w:val="center"/>
              <w:rPr>
                <w:rFonts w:hint="default"/>
              </w:rPr>
            </w:pPr>
            <w:r>
              <w:rPr>
                <w:rFonts w:hint="eastAsia"/>
              </w:rPr>
              <w:t>内容</w:t>
            </w:r>
          </w:p>
        </w:tc>
        <w:tc>
          <w:tcPr>
            <w:tcW w:w="1417" w:type="dxa"/>
            <w:shd w:val="clear" w:color="auto" w:fill="auto"/>
            <w:vAlign w:val="center"/>
          </w:tcPr>
          <w:p>
            <w:pPr>
              <w:pStyle w:val="0"/>
              <w:jc w:val="center"/>
              <w:rPr>
                <w:rFonts w:hint="default"/>
              </w:rPr>
            </w:pPr>
            <w:r>
              <w:rPr>
                <w:rFonts w:hint="eastAsia"/>
              </w:rPr>
              <w:t>単価</w:t>
            </w:r>
          </w:p>
        </w:tc>
        <w:tc>
          <w:tcPr>
            <w:tcW w:w="780" w:type="dxa"/>
            <w:vAlign w:val="center"/>
          </w:tcPr>
          <w:p>
            <w:pPr>
              <w:pStyle w:val="0"/>
              <w:jc w:val="center"/>
              <w:rPr>
                <w:rFonts w:hint="default"/>
              </w:rPr>
            </w:pPr>
            <w:r>
              <w:rPr>
                <w:rFonts w:hint="eastAsia"/>
              </w:rPr>
              <w:t>数量</w:t>
            </w:r>
          </w:p>
        </w:tc>
        <w:tc>
          <w:tcPr>
            <w:tcW w:w="780" w:type="dxa"/>
            <w:vAlign w:val="center"/>
          </w:tcPr>
          <w:p>
            <w:pPr>
              <w:pStyle w:val="0"/>
              <w:jc w:val="center"/>
              <w:rPr>
                <w:rFonts w:hint="default"/>
              </w:rPr>
            </w:pPr>
            <w:r>
              <w:rPr>
                <w:rFonts w:hint="eastAsia"/>
              </w:rPr>
              <w:t>単位</w:t>
            </w:r>
          </w:p>
        </w:tc>
        <w:tc>
          <w:tcPr>
            <w:tcW w:w="1428" w:type="dxa"/>
            <w:vAlign w:val="center"/>
          </w:tcPr>
          <w:p>
            <w:pPr>
              <w:pStyle w:val="0"/>
              <w:jc w:val="center"/>
              <w:rPr>
                <w:rFonts w:hint="default"/>
              </w:rPr>
            </w:pPr>
            <w:r>
              <w:rPr>
                <w:rFonts w:hint="eastAsia"/>
              </w:rPr>
              <w:t>見積額</w:t>
            </w:r>
          </w:p>
        </w:tc>
      </w:tr>
      <w:tr>
        <w:trPr>
          <w:trHeight w:val="582" w:hRule="atLeast"/>
        </w:trPr>
        <w:tc>
          <w:tcPr>
            <w:tcW w:w="1809" w:type="dxa"/>
            <w:shd w:val="clear" w:color="auto" w:fill="auto"/>
            <w:vAlign w:val="center"/>
          </w:tcPr>
          <w:p>
            <w:pPr>
              <w:pStyle w:val="0"/>
              <w:rPr>
                <w:rFonts w:hint="default" w:asciiTheme="minorEastAsia" w:hAnsiTheme="minorEastAsia" w:eastAsiaTheme="minorEastAsia"/>
                <w:sz w:val="22"/>
              </w:rPr>
            </w:pPr>
          </w:p>
        </w:tc>
        <w:tc>
          <w:tcPr>
            <w:tcW w:w="3119" w:type="dxa"/>
            <w:shd w:val="clear" w:color="auto" w:fill="auto"/>
            <w:vAlign w:val="center"/>
          </w:tcPr>
          <w:p>
            <w:pPr>
              <w:pStyle w:val="0"/>
              <w:rPr>
                <w:rFonts w:hint="default" w:asciiTheme="minorEastAsia" w:hAnsiTheme="minorEastAsia" w:eastAsiaTheme="minorEastAsia"/>
                <w:sz w:val="22"/>
              </w:rPr>
            </w:pPr>
          </w:p>
        </w:tc>
        <w:tc>
          <w:tcPr>
            <w:tcW w:w="1417" w:type="dxa"/>
            <w:shd w:val="clear" w:color="auto" w:fill="auto"/>
            <w:vAlign w:val="center"/>
          </w:tcPr>
          <w:p>
            <w:pPr>
              <w:pStyle w:val="0"/>
              <w:jc w:val="right"/>
              <w:rPr>
                <w:rFonts w:hint="default" w:asciiTheme="minorEastAsia" w:hAnsiTheme="minorEastAsia" w:eastAsiaTheme="minorEastAsia"/>
                <w:sz w:val="22"/>
              </w:rPr>
            </w:pPr>
          </w:p>
        </w:tc>
        <w:tc>
          <w:tcPr>
            <w:tcW w:w="780" w:type="dxa"/>
            <w:vAlign w:val="center"/>
          </w:tcPr>
          <w:p>
            <w:pPr>
              <w:pStyle w:val="0"/>
              <w:jc w:val="right"/>
              <w:rPr>
                <w:rFonts w:hint="default" w:asciiTheme="minorEastAsia" w:hAnsiTheme="minorEastAsia" w:eastAsiaTheme="minorEastAsia"/>
                <w:sz w:val="22"/>
              </w:rPr>
            </w:pPr>
          </w:p>
        </w:tc>
        <w:tc>
          <w:tcPr>
            <w:tcW w:w="780" w:type="dxa"/>
            <w:vAlign w:val="center"/>
          </w:tcPr>
          <w:p>
            <w:pPr>
              <w:pStyle w:val="0"/>
              <w:jc w:val="right"/>
              <w:rPr>
                <w:rFonts w:hint="default" w:asciiTheme="minorEastAsia" w:hAnsiTheme="minorEastAsia" w:eastAsiaTheme="minorEastAsia"/>
                <w:sz w:val="22"/>
              </w:rPr>
            </w:pPr>
          </w:p>
        </w:tc>
        <w:tc>
          <w:tcPr>
            <w:tcW w:w="1428" w:type="dxa"/>
            <w:vAlign w:val="center"/>
          </w:tcPr>
          <w:p>
            <w:pPr>
              <w:pStyle w:val="0"/>
              <w:tabs>
                <w:tab w:val="left" w:leader="none" w:pos="1451"/>
              </w:tabs>
              <w:jc w:val="right"/>
              <w:rPr>
                <w:rFonts w:hint="default" w:asciiTheme="minorEastAsia" w:hAnsiTheme="minorEastAsia" w:eastAsiaTheme="minorEastAsia"/>
                <w:sz w:val="22"/>
              </w:rPr>
            </w:pPr>
          </w:p>
        </w:tc>
      </w:tr>
      <w:tr>
        <w:trPr>
          <w:trHeight w:val="582" w:hRule="atLeast"/>
        </w:trPr>
        <w:tc>
          <w:tcPr>
            <w:tcW w:w="1809" w:type="dxa"/>
            <w:shd w:val="clear" w:color="auto" w:fill="auto"/>
            <w:vAlign w:val="center"/>
          </w:tcPr>
          <w:p>
            <w:pPr>
              <w:pStyle w:val="0"/>
              <w:rPr>
                <w:rFonts w:hint="default" w:asciiTheme="minorEastAsia" w:hAnsiTheme="minorEastAsia" w:eastAsiaTheme="minorEastAsia"/>
                <w:sz w:val="22"/>
              </w:rPr>
            </w:pPr>
          </w:p>
        </w:tc>
        <w:tc>
          <w:tcPr>
            <w:tcW w:w="3119" w:type="dxa"/>
            <w:shd w:val="clear" w:color="auto" w:fill="auto"/>
            <w:vAlign w:val="center"/>
          </w:tcPr>
          <w:p>
            <w:pPr>
              <w:pStyle w:val="0"/>
              <w:rPr>
                <w:rFonts w:hint="default" w:asciiTheme="minorEastAsia" w:hAnsiTheme="minorEastAsia" w:eastAsiaTheme="minorEastAsia"/>
                <w:sz w:val="22"/>
              </w:rPr>
            </w:pPr>
          </w:p>
        </w:tc>
        <w:tc>
          <w:tcPr>
            <w:tcW w:w="1417" w:type="dxa"/>
            <w:shd w:val="clear" w:color="auto" w:fill="auto"/>
            <w:vAlign w:val="center"/>
          </w:tcPr>
          <w:p>
            <w:pPr>
              <w:pStyle w:val="0"/>
              <w:jc w:val="right"/>
              <w:rPr>
                <w:rFonts w:hint="default" w:asciiTheme="minorEastAsia" w:hAnsiTheme="minorEastAsia" w:eastAsiaTheme="minorEastAsia"/>
                <w:sz w:val="22"/>
              </w:rPr>
            </w:pPr>
          </w:p>
        </w:tc>
        <w:tc>
          <w:tcPr>
            <w:tcW w:w="780" w:type="dxa"/>
            <w:vAlign w:val="center"/>
          </w:tcPr>
          <w:p>
            <w:pPr>
              <w:pStyle w:val="0"/>
              <w:jc w:val="right"/>
              <w:rPr>
                <w:rFonts w:hint="default" w:asciiTheme="minorEastAsia" w:hAnsiTheme="minorEastAsia" w:eastAsiaTheme="minorEastAsia"/>
                <w:sz w:val="22"/>
              </w:rPr>
            </w:pPr>
          </w:p>
        </w:tc>
        <w:tc>
          <w:tcPr>
            <w:tcW w:w="780" w:type="dxa"/>
            <w:vAlign w:val="center"/>
          </w:tcPr>
          <w:p>
            <w:pPr>
              <w:pStyle w:val="0"/>
              <w:jc w:val="right"/>
              <w:rPr>
                <w:rFonts w:hint="default" w:asciiTheme="minorEastAsia" w:hAnsiTheme="minorEastAsia" w:eastAsiaTheme="minorEastAsia"/>
                <w:sz w:val="22"/>
              </w:rPr>
            </w:pPr>
          </w:p>
        </w:tc>
        <w:tc>
          <w:tcPr>
            <w:tcW w:w="1428" w:type="dxa"/>
            <w:vAlign w:val="center"/>
          </w:tcPr>
          <w:p>
            <w:pPr>
              <w:pStyle w:val="0"/>
              <w:jc w:val="right"/>
              <w:rPr>
                <w:rFonts w:hint="default" w:asciiTheme="minorEastAsia" w:hAnsiTheme="minorEastAsia" w:eastAsiaTheme="minorEastAsia"/>
                <w:sz w:val="22"/>
              </w:rPr>
            </w:pPr>
          </w:p>
        </w:tc>
      </w:tr>
      <w:tr>
        <w:trPr>
          <w:trHeight w:val="510" w:hRule="atLeast"/>
        </w:trPr>
        <w:tc>
          <w:tcPr>
            <w:tcW w:w="1809" w:type="dxa"/>
            <w:shd w:val="clear" w:color="auto" w:fill="auto"/>
            <w:vAlign w:val="center"/>
          </w:tcPr>
          <w:p>
            <w:pPr>
              <w:pStyle w:val="0"/>
              <w:rPr>
                <w:rFonts w:hint="default" w:asciiTheme="minorEastAsia" w:hAnsiTheme="minorEastAsia" w:eastAsiaTheme="minorEastAsia"/>
                <w:sz w:val="22"/>
              </w:rPr>
            </w:pPr>
          </w:p>
        </w:tc>
        <w:tc>
          <w:tcPr>
            <w:tcW w:w="3119" w:type="dxa"/>
            <w:shd w:val="clear" w:color="auto" w:fill="auto"/>
            <w:vAlign w:val="center"/>
          </w:tcPr>
          <w:p>
            <w:pPr>
              <w:pStyle w:val="0"/>
              <w:rPr>
                <w:rFonts w:hint="default" w:asciiTheme="minorEastAsia" w:hAnsiTheme="minorEastAsia" w:eastAsiaTheme="minorEastAsia"/>
                <w:sz w:val="22"/>
              </w:rPr>
            </w:pPr>
          </w:p>
        </w:tc>
        <w:tc>
          <w:tcPr>
            <w:tcW w:w="1417" w:type="dxa"/>
            <w:shd w:val="clear" w:color="auto" w:fill="auto"/>
            <w:vAlign w:val="center"/>
          </w:tcPr>
          <w:p>
            <w:pPr>
              <w:pStyle w:val="0"/>
              <w:jc w:val="right"/>
              <w:rPr>
                <w:rFonts w:hint="default" w:asciiTheme="minorEastAsia" w:hAnsiTheme="minorEastAsia" w:eastAsiaTheme="minorEastAsia"/>
                <w:sz w:val="22"/>
              </w:rPr>
            </w:pPr>
          </w:p>
        </w:tc>
        <w:tc>
          <w:tcPr>
            <w:tcW w:w="780" w:type="dxa"/>
            <w:vAlign w:val="center"/>
          </w:tcPr>
          <w:p>
            <w:pPr>
              <w:pStyle w:val="0"/>
              <w:jc w:val="right"/>
              <w:rPr>
                <w:rFonts w:hint="default" w:asciiTheme="minorEastAsia" w:hAnsiTheme="minorEastAsia" w:eastAsiaTheme="minorEastAsia"/>
                <w:sz w:val="22"/>
              </w:rPr>
            </w:pPr>
          </w:p>
        </w:tc>
        <w:tc>
          <w:tcPr>
            <w:tcW w:w="780" w:type="dxa"/>
            <w:vAlign w:val="center"/>
          </w:tcPr>
          <w:p>
            <w:pPr>
              <w:pStyle w:val="0"/>
              <w:jc w:val="right"/>
              <w:rPr>
                <w:rFonts w:hint="default" w:asciiTheme="minorEastAsia" w:hAnsiTheme="minorEastAsia" w:eastAsiaTheme="minorEastAsia"/>
                <w:sz w:val="22"/>
              </w:rPr>
            </w:pPr>
          </w:p>
        </w:tc>
        <w:tc>
          <w:tcPr>
            <w:tcW w:w="1428" w:type="dxa"/>
            <w:vAlign w:val="center"/>
          </w:tcPr>
          <w:p>
            <w:pPr>
              <w:pStyle w:val="0"/>
              <w:jc w:val="right"/>
              <w:rPr>
                <w:rFonts w:hint="default" w:asciiTheme="minorEastAsia" w:hAnsiTheme="minorEastAsia" w:eastAsiaTheme="minorEastAsia"/>
                <w:sz w:val="22"/>
              </w:rPr>
            </w:pPr>
          </w:p>
        </w:tc>
      </w:tr>
      <w:tr>
        <w:trPr>
          <w:trHeight w:val="582" w:hRule="atLeast"/>
        </w:trPr>
        <w:tc>
          <w:tcPr>
            <w:tcW w:w="1809" w:type="dxa"/>
            <w:shd w:val="clear" w:color="auto" w:fill="auto"/>
            <w:vAlign w:val="center"/>
          </w:tcPr>
          <w:p>
            <w:pPr>
              <w:pStyle w:val="0"/>
              <w:rPr>
                <w:rFonts w:hint="default" w:asciiTheme="minorEastAsia" w:hAnsiTheme="minorEastAsia" w:eastAsiaTheme="minorEastAsia"/>
                <w:sz w:val="22"/>
              </w:rPr>
            </w:pPr>
          </w:p>
        </w:tc>
        <w:tc>
          <w:tcPr>
            <w:tcW w:w="3119" w:type="dxa"/>
            <w:shd w:val="clear" w:color="auto" w:fill="auto"/>
            <w:vAlign w:val="center"/>
          </w:tcPr>
          <w:p>
            <w:pPr>
              <w:pStyle w:val="0"/>
              <w:rPr>
                <w:rFonts w:hint="default" w:asciiTheme="minorEastAsia" w:hAnsiTheme="minorEastAsia" w:eastAsiaTheme="minorEastAsia"/>
                <w:sz w:val="22"/>
              </w:rPr>
            </w:pPr>
          </w:p>
        </w:tc>
        <w:tc>
          <w:tcPr>
            <w:tcW w:w="1417" w:type="dxa"/>
            <w:shd w:val="clear" w:color="auto" w:fill="auto"/>
            <w:vAlign w:val="center"/>
          </w:tcPr>
          <w:p>
            <w:pPr>
              <w:pStyle w:val="0"/>
              <w:jc w:val="right"/>
              <w:rPr>
                <w:rFonts w:hint="default" w:asciiTheme="minorEastAsia" w:hAnsiTheme="minorEastAsia" w:eastAsiaTheme="minorEastAsia"/>
                <w:sz w:val="22"/>
              </w:rPr>
            </w:pPr>
          </w:p>
        </w:tc>
        <w:tc>
          <w:tcPr>
            <w:tcW w:w="780" w:type="dxa"/>
            <w:vAlign w:val="center"/>
          </w:tcPr>
          <w:p>
            <w:pPr>
              <w:pStyle w:val="0"/>
              <w:jc w:val="right"/>
              <w:rPr>
                <w:rFonts w:hint="default" w:asciiTheme="minorEastAsia" w:hAnsiTheme="minorEastAsia" w:eastAsiaTheme="minorEastAsia"/>
                <w:sz w:val="22"/>
              </w:rPr>
            </w:pPr>
          </w:p>
        </w:tc>
        <w:tc>
          <w:tcPr>
            <w:tcW w:w="780" w:type="dxa"/>
            <w:vAlign w:val="center"/>
          </w:tcPr>
          <w:p>
            <w:pPr>
              <w:pStyle w:val="0"/>
              <w:jc w:val="right"/>
              <w:rPr>
                <w:rFonts w:hint="default" w:asciiTheme="minorEastAsia" w:hAnsiTheme="minorEastAsia" w:eastAsiaTheme="minorEastAsia"/>
                <w:sz w:val="22"/>
              </w:rPr>
            </w:pPr>
          </w:p>
        </w:tc>
        <w:tc>
          <w:tcPr>
            <w:tcW w:w="1428" w:type="dxa"/>
            <w:vAlign w:val="center"/>
          </w:tcPr>
          <w:p>
            <w:pPr>
              <w:pStyle w:val="0"/>
              <w:jc w:val="right"/>
              <w:rPr>
                <w:rFonts w:hint="default" w:asciiTheme="minorEastAsia" w:hAnsiTheme="minorEastAsia" w:eastAsiaTheme="minorEastAsia"/>
                <w:sz w:val="22"/>
              </w:rPr>
            </w:pPr>
          </w:p>
        </w:tc>
      </w:tr>
      <w:tr>
        <w:trPr>
          <w:trHeight w:val="582" w:hRule="atLeast"/>
        </w:trPr>
        <w:tc>
          <w:tcPr>
            <w:tcW w:w="1809" w:type="dxa"/>
            <w:shd w:val="clear" w:color="auto" w:fill="auto"/>
            <w:vAlign w:val="center"/>
          </w:tcPr>
          <w:p>
            <w:pPr>
              <w:pStyle w:val="0"/>
              <w:rPr>
                <w:rFonts w:hint="default" w:asciiTheme="minorEastAsia" w:hAnsiTheme="minorEastAsia" w:eastAsiaTheme="minorEastAsia"/>
                <w:sz w:val="22"/>
              </w:rPr>
            </w:pPr>
          </w:p>
        </w:tc>
        <w:tc>
          <w:tcPr>
            <w:tcW w:w="3119" w:type="dxa"/>
            <w:shd w:val="clear" w:color="auto" w:fill="auto"/>
            <w:vAlign w:val="center"/>
          </w:tcPr>
          <w:p>
            <w:pPr>
              <w:pStyle w:val="0"/>
              <w:rPr>
                <w:rFonts w:hint="default" w:asciiTheme="minorEastAsia" w:hAnsiTheme="minorEastAsia" w:eastAsiaTheme="minorEastAsia"/>
                <w:sz w:val="22"/>
              </w:rPr>
            </w:pPr>
          </w:p>
        </w:tc>
        <w:tc>
          <w:tcPr>
            <w:tcW w:w="1417" w:type="dxa"/>
            <w:shd w:val="clear" w:color="auto" w:fill="auto"/>
            <w:vAlign w:val="center"/>
          </w:tcPr>
          <w:p>
            <w:pPr>
              <w:pStyle w:val="0"/>
              <w:jc w:val="right"/>
              <w:rPr>
                <w:rFonts w:hint="default" w:asciiTheme="minorEastAsia" w:hAnsiTheme="minorEastAsia" w:eastAsiaTheme="minorEastAsia"/>
                <w:sz w:val="22"/>
              </w:rPr>
            </w:pPr>
          </w:p>
        </w:tc>
        <w:tc>
          <w:tcPr>
            <w:tcW w:w="780" w:type="dxa"/>
            <w:vAlign w:val="center"/>
          </w:tcPr>
          <w:p>
            <w:pPr>
              <w:pStyle w:val="0"/>
              <w:jc w:val="right"/>
              <w:rPr>
                <w:rFonts w:hint="default" w:asciiTheme="minorEastAsia" w:hAnsiTheme="minorEastAsia" w:eastAsiaTheme="minorEastAsia"/>
                <w:sz w:val="22"/>
              </w:rPr>
            </w:pPr>
          </w:p>
        </w:tc>
        <w:tc>
          <w:tcPr>
            <w:tcW w:w="780" w:type="dxa"/>
            <w:vAlign w:val="center"/>
          </w:tcPr>
          <w:p>
            <w:pPr>
              <w:pStyle w:val="0"/>
              <w:jc w:val="right"/>
              <w:rPr>
                <w:rFonts w:hint="default" w:asciiTheme="minorEastAsia" w:hAnsiTheme="minorEastAsia" w:eastAsiaTheme="minorEastAsia"/>
                <w:sz w:val="22"/>
              </w:rPr>
            </w:pPr>
          </w:p>
        </w:tc>
        <w:tc>
          <w:tcPr>
            <w:tcW w:w="1428" w:type="dxa"/>
            <w:vAlign w:val="center"/>
          </w:tcPr>
          <w:p>
            <w:pPr>
              <w:pStyle w:val="0"/>
              <w:jc w:val="right"/>
              <w:rPr>
                <w:rFonts w:hint="default" w:asciiTheme="minorEastAsia" w:hAnsiTheme="minorEastAsia" w:eastAsiaTheme="minorEastAsia"/>
                <w:sz w:val="22"/>
              </w:rPr>
            </w:pPr>
          </w:p>
        </w:tc>
      </w:tr>
      <w:tr>
        <w:trPr>
          <w:trHeight w:val="582" w:hRule="atLeast"/>
        </w:trPr>
        <w:tc>
          <w:tcPr>
            <w:tcW w:w="1809" w:type="dxa"/>
            <w:shd w:val="clear" w:color="auto" w:fill="auto"/>
            <w:vAlign w:val="center"/>
          </w:tcPr>
          <w:p>
            <w:pPr>
              <w:pStyle w:val="0"/>
              <w:rPr>
                <w:rFonts w:hint="default" w:asciiTheme="minorEastAsia" w:hAnsiTheme="minorEastAsia" w:eastAsiaTheme="minorEastAsia"/>
                <w:sz w:val="22"/>
              </w:rPr>
            </w:pPr>
          </w:p>
        </w:tc>
        <w:tc>
          <w:tcPr>
            <w:tcW w:w="3119" w:type="dxa"/>
            <w:shd w:val="clear" w:color="auto" w:fill="auto"/>
            <w:vAlign w:val="center"/>
          </w:tcPr>
          <w:p>
            <w:pPr>
              <w:pStyle w:val="0"/>
              <w:rPr>
                <w:rFonts w:hint="default" w:asciiTheme="minorEastAsia" w:hAnsiTheme="minorEastAsia" w:eastAsiaTheme="minorEastAsia"/>
                <w:sz w:val="22"/>
              </w:rPr>
            </w:pPr>
          </w:p>
        </w:tc>
        <w:tc>
          <w:tcPr>
            <w:tcW w:w="1417" w:type="dxa"/>
            <w:shd w:val="clear" w:color="auto" w:fill="auto"/>
            <w:vAlign w:val="center"/>
          </w:tcPr>
          <w:p>
            <w:pPr>
              <w:pStyle w:val="0"/>
              <w:jc w:val="right"/>
              <w:rPr>
                <w:rFonts w:hint="default" w:asciiTheme="minorEastAsia" w:hAnsiTheme="minorEastAsia" w:eastAsiaTheme="minorEastAsia"/>
                <w:sz w:val="22"/>
              </w:rPr>
            </w:pPr>
          </w:p>
        </w:tc>
        <w:tc>
          <w:tcPr>
            <w:tcW w:w="780" w:type="dxa"/>
            <w:vAlign w:val="center"/>
          </w:tcPr>
          <w:p>
            <w:pPr>
              <w:pStyle w:val="0"/>
              <w:jc w:val="right"/>
              <w:rPr>
                <w:rFonts w:hint="default" w:asciiTheme="minorEastAsia" w:hAnsiTheme="minorEastAsia" w:eastAsiaTheme="minorEastAsia"/>
                <w:sz w:val="22"/>
              </w:rPr>
            </w:pPr>
          </w:p>
        </w:tc>
        <w:tc>
          <w:tcPr>
            <w:tcW w:w="780" w:type="dxa"/>
            <w:vAlign w:val="center"/>
          </w:tcPr>
          <w:p>
            <w:pPr>
              <w:pStyle w:val="0"/>
              <w:jc w:val="right"/>
              <w:rPr>
                <w:rFonts w:hint="default" w:asciiTheme="minorEastAsia" w:hAnsiTheme="minorEastAsia" w:eastAsiaTheme="minorEastAsia"/>
                <w:sz w:val="22"/>
              </w:rPr>
            </w:pPr>
          </w:p>
        </w:tc>
        <w:tc>
          <w:tcPr>
            <w:tcW w:w="1428" w:type="dxa"/>
            <w:vAlign w:val="center"/>
          </w:tcPr>
          <w:p>
            <w:pPr>
              <w:pStyle w:val="0"/>
              <w:jc w:val="right"/>
              <w:rPr>
                <w:rFonts w:hint="default" w:asciiTheme="minorEastAsia" w:hAnsiTheme="minorEastAsia" w:eastAsiaTheme="minorEastAsia"/>
                <w:sz w:val="22"/>
              </w:rPr>
            </w:pPr>
          </w:p>
        </w:tc>
      </w:tr>
      <w:tr>
        <w:trPr>
          <w:trHeight w:val="582" w:hRule="atLeast"/>
        </w:trPr>
        <w:tc>
          <w:tcPr>
            <w:tcW w:w="1809" w:type="dxa"/>
            <w:shd w:val="clear" w:color="auto" w:fill="auto"/>
            <w:vAlign w:val="center"/>
          </w:tcPr>
          <w:p>
            <w:pPr>
              <w:pStyle w:val="0"/>
              <w:rPr>
                <w:rFonts w:hint="default" w:asciiTheme="minorEastAsia" w:hAnsiTheme="minorEastAsia" w:eastAsiaTheme="minorEastAsia"/>
                <w:sz w:val="22"/>
              </w:rPr>
            </w:pPr>
          </w:p>
        </w:tc>
        <w:tc>
          <w:tcPr>
            <w:tcW w:w="3119" w:type="dxa"/>
            <w:shd w:val="clear" w:color="auto" w:fill="auto"/>
            <w:vAlign w:val="center"/>
          </w:tcPr>
          <w:p>
            <w:pPr>
              <w:pStyle w:val="0"/>
              <w:rPr>
                <w:rFonts w:hint="default" w:asciiTheme="minorEastAsia" w:hAnsiTheme="minorEastAsia" w:eastAsiaTheme="minorEastAsia"/>
                <w:sz w:val="22"/>
              </w:rPr>
            </w:pPr>
          </w:p>
        </w:tc>
        <w:tc>
          <w:tcPr>
            <w:tcW w:w="1417" w:type="dxa"/>
            <w:shd w:val="clear" w:color="auto" w:fill="auto"/>
            <w:vAlign w:val="center"/>
          </w:tcPr>
          <w:p>
            <w:pPr>
              <w:pStyle w:val="0"/>
              <w:jc w:val="right"/>
              <w:rPr>
                <w:rFonts w:hint="default" w:asciiTheme="minorEastAsia" w:hAnsiTheme="minorEastAsia" w:eastAsiaTheme="minorEastAsia"/>
                <w:sz w:val="22"/>
              </w:rPr>
            </w:pPr>
          </w:p>
        </w:tc>
        <w:tc>
          <w:tcPr>
            <w:tcW w:w="780" w:type="dxa"/>
            <w:vAlign w:val="center"/>
          </w:tcPr>
          <w:p>
            <w:pPr>
              <w:pStyle w:val="0"/>
              <w:jc w:val="right"/>
              <w:rPr>
                <w:rFonts w:hint="default" w:asciiTheme="minorEastAsia" w:hAnsiTheme="minorEastAsia" w:eastAsiaTheme="minorEastAsia"/>
                <w:sz w:val="22"/>
              </w:rPr>
            </w:pPr>
          </w:p>
        </w:tc>
        <w:tc>
          <w:tcPr>
            <w:tcW w:w="780" w:type="dxa"/>
            <w:vAlign w:val="center"/>
          </w:tcPr>
          <w:p>
            <w:pPr>
              <w:pStyle w:val="0"/>
              <w:jc w:val="right"/>
              <w:rPr>
                <w:rFonts w:hint="default" w:asciiTheme="minorEastAsia" w:hAnsiTheme="minorEastAsia" w:eastAsiaTheme="minorEastAsia"/>
                <w:sz w:val="22"/>
              </w:rPr>
            </w:pPr>
          </w:p>
        </w:tc>
        <w:tc>
          <w:tcPr>
            <w:tcW w:w="1428" w:type="dxa"/>
            <w:vAlign w:val="center"/>
          </w:tcPr>
          <w:p>
            <w:pPr>
              <w:pStyle w:val="0"/>
              <w:jc w:val="right"/>
              <w:rPr>
                <w:rFonts w:hint="default" w:asciiTheme="minorEastAsia" w:hAnsiTheme="minorEastAsia" w:eastAsiaTheme="minorEastAsia"/>
                <w:sz w:val="22"/>
              </w:rPr>
            </w:pPr>
          </w:p>
        </w:tc>
      </w:tr>
      <w:tr>
        <w:trPr>
          <w:trHeight w:val="582" w:hRule="atLeast"/>
        </w:trPr>
        <w:tc>
          <w:tcPr>
            <w:tcW w:w="1809" w:type="dxa"/>
            <w:shd w:val="clear" w:color="auto" w:fill="auto"/>
            <w:vAlign w:val="center"/>
          </w:tcPr>
          <w:p>
            <w:pPr>
              <w:pStyle w:val="0"/>
              <w:rPr>
                <w:rFonts w:hint="default" w:asciiTheme="minorEastAsia" w:hAnsiTheme="minorEastAsia" w:eastAsiaTheme="minorEastAsia"/>
                <w:sz w:val="22"/>
              </w:rPr>
            </w:pPr>
          </w:p>
        </w:tc>
        <w:tc>
          <w:tcPr>
            <w:tcW w:w="3119" w:type="dxa"/>
            <w:shd w:val="clear" w:color="auto" w:fill="auto"/>
            <w:vAlign w:val="center"/>
          </w:tcPr>
          <w:p>
            <w:pPr>
              <w:pStyle w:val="0"/>
              <w:rPr>
                <w:rFonts w:hint="default" w:asciiTheme="minorEastAsia" w:hAnsiTheme="minorEastAsia" w:eastAsiaTheme="minorEastAsia"/>
                <w:sz w:val="22"/>
              </w:rPr>
            </w:pPr>
          </w:p>
        </w:tc>
        <w:tc>
          <w:tcPr>
            <w:tcW w:w="1417" w:type="dxa"/>
            <w:shd w:val="clear" w:color="auto" w:fill="auto"/>
            <w:vAlign w:val="center"/>
          </w:tcPr>
          <w:p>
            <w:pPr>
              <w:pStyle w:val="0"/>
              <w:jc w:val="right"/>
              <w:rPr>
                <w:rFonts w:hint="default" w:asciiTheme="minorEastAsia" w:hAnsiTheme="minorEastAsia" w:eastAsiaTheme="minorEastAsia"/>
                <w:sz w:val="22"/>
              </w:rPr>
            </w:pPr>
          </w:p>
        </w:tc>
        <w:tc>
          <w:tcPr>
            <w:tcW w:w="780" w:type="dxa"/>
            <w:vAlign w:val="center"/>
          </w:tcPr>
          <w:p>
            <w:pPr>
              <w:pStyle w:val="0"/>
              <w:jc w:val="right"/>
              <w:rPr>
                <w:rFonts w:hint="default" w:asciiTheme="minorEastAsia" w:hAnsiTheme="minorEastAsia" w:eastAsiaTheme="minorEastAsia"/>
                <w:sz w:val="22"/>
              </w:rPr>
            </w:pPr>
          </w:p>
        </w:tc>
        <w:tc>
          <w:tcPr>
            <w:tcW w:w="780" w:type="dxa"/>
            <w:vAlign w:val="center"/>
          </w:tcPr>
          <w:p>
            <w:pPr>
              <w:pStyle w:val="0"/>
              <w:jc w:val="right"/>
              <w:rPr>
                <w:rFonts w:hint="default" w:asciiTheme="minorEastAsia" w:hAnsiTheme="minorEastAsia" w:eastAsiaTheme="minorEastAsia"/>
                <w:sz w:val="22"/>
              </w:rPr>
            </w:pPr>
          </w:p>
        </w:tc>
        <w:tc>
          <w:tcPr>
            <w:tcW w:w="1428" w:type="dxa"/>
            <w:vAlign w:val="center"/>
          </w:tcPr>
          <w:p>
            <w:pPr>
              <w:pStyle w:val="0"/>
              <w:jc w:val="right"/>
              <w:rPr>
                <w:rFonts w:hint="default" w:asciiTheme="minorEastAsia" w:hAnsiTheme="minorEastAsia" w:eastAsiaTheme="minorEastAsia"/>
                <w:sz w:val="22"/>
              </w:rPr>
            </w:pPr>
          </w:p>
        </w:tc>
      </w:tr>
      <w:tr>
        <w:trPr>
          <w:trHeight w:val="582" w:hRule="atLeast"/>
        </w:trPr>
        <w:tc>
          <w:tcPr>
            <w:tcW w:w="1809" w:type="dxa"/>
            <w:shd w:val="clear" w:color="auto" w:fill="auto"/>
            <w:vAlign w:val="center"/>
          </w:tcPr>
          <w:p>
            <w:pPr>
              <w:pStyle w:val="0"/>
              <w:rPr>
                <w:rFonts w:hint="default" w:asciiTheme="minorEastAsia" w:hAnsiTheme="minorEastAsia" w:eastAsiaTheme="minorEastAsia"/>
                <w:sz w:val="22"/>
              </w:rPr>
            </w:pPr>
          </w:p>
        </w:tc>
        <w:tc>
          <w:tcPr>
            <w:tcW w:w="3119" w:type="dxa"/>
            <w:shd w:val="clear" w:color="auto" w:fill="auto"/>
            <w:vAlign w:val="center"/>
          </w:tcPr>
          <w:p>
            <w:pPr>
              <w:pStyle w:val="0"/>
              <w:rPr>
                <w:rFonts w:hint="default" w:asciiTheme="minorEastAsia" w:hAnsiTheme="minorEastAsia" w:eastAsiaTheme="minorEastAsia"/>
                <w:sz w:val="22"/>
              </w:rPr>
            </w:pPr>
          </w:p>
        </w:tc>
        <w:tc>
          <w:tcPr>
            <w:tcW w:w="1417" w:type="dxa"/>
            <w:shd w:val="clear" w:color="auto" w:fill="auto"/>
            <w:vAlign w:val="center"/>
          </w:tcPr>
          <w:p>
            <w:pPr>
              <w:pStyle w:val="0"/>
              <w:jc w:val="right"/>
              <w:rPr>
                <w:rFonts w:hint="default" w:asciiTheme="minorEastAsia" w:hAnsiTheme="minorEastAsia" w:eastAsiaTheme="minorEastAsia"/>
                <w:sz w:val="22"/>
              </w:rPr>
            </w:pPr>
          </w:p>
        </w:tc>
        <w:tc>
          <w:tcPr>
            <w:tcW w:w="780" w:type="dxa"/>
            <w:vAlign w:val="center"/>
          </w:tcPr>
          <w:p>
            <w:pPr>
              <w:pStyle w:val="0"/>
              <w:jc w:val="right"/>
              <w:rPr>
                <w:rFonts w:hint="default" w:asciiTheme="minorEastAsia" w:hAnsiTheme="minorEastAsia" w:eastAsiaTheme="minorEastAsia"/>
                <w:sz w:val="22"/>
              </w:rPr>
            </w:pPr>
          </w:p>
        </w:tc>
        <w:tc>
          <w:tcPr>
            <w:tcW w:w="780" w:type="dxa"/>
            <w:vAlign w:val="center"/>
          </w:tcPr>
          <w:p>
            <w:pPr>
              <w:pStyle w:val="0"/>
              <w:jc w:val="right"/>
              <w:rPr>
                <w:rFonts w:hint="default" w:asciiTheme="minorEastAsia" w:hAnsiTheme="minorEastAsia" w:eastAsiaTheme="minorEastAsia"/>
                <w:sz w:val="22"/>
              </w:rPr>
            </w:pPr>
          </w:p>
        </w:tc>
        <w:tc>
          <w:tcPr>
            <w:tcW w:w="1428" w:type="dxa"/>
            <w:vAlign w:val="center"/>
          </w:tcPr>
          <w:p>
            <w:pPr>
              <w:pStyle w:val="0"/>
              <w:jc w:val="right"/>
              <w:rPr>
                <w:rFonts w:hint="default" w:asciiTheme="minorEastAsia" w:hAnsiTheme="minorEastAsia" w:eastAsiaTheme="minorEastAsia"/>
                <w:sz w:val="22"/>
              </w:rPr>
            </w:pPr>
          </w:p>
        </w:tc>
      </w:tr>
      <w:tr>
        <w:trPr>
          <w:trHeight w:val="582" w:hRule="atLeast"/>
        </w:trPr>
        <w:tc>
          <w:tcPr>
            <w:tcW w:w="1809" w:type="dxa"/>
            <w:shd w:val="clear" w:color="auto" w:fill="auto"/>
            <w:vAlign w:val="center"/>
          </w:tcPr>
          <w:p>
            <w:pPr>
              <w:pStyle w:val="0"/>
              <w:rPr>
                <w:rFonts w:hint="default" w:asciiTheme="minorEastAsia" w:hAnsiTheme="minorEastAsia" w:eastAsiaTheme="minorEastAsia"/>
                <w:sz w:val="22"/>
              </w:rPr>
            </w:pPr>
          </w:p>
        </w:tc>
        <w:tc>
          <w:tcPr>
            <w:tcW w:w="3119" w:type="dxa"/>
            <w:shd w:val="clear" w:color="auto" w:fill="auto"/>
            <w:vAlign w:val="center"/>
          </w:tcPr>
          <w:p>
            <w:pPr>
              <w:pStyle w:val="0"/>
              <w:rPr>
                <w:rFonts w:hint="default" w:asciiTheme="minorEastAsia" w:hAnsiTheme="minorEastAsia" w:eastAsiaTheme="minorEastAsia"/>
                <w:sz w:val="22"/>
              </w:rPr>
            </w:pPr>
          </w:p>
        </w:tc>
        <w:tc>
          <w:tcPr>
            <w:tcW w:w="1417" w:type="dxa"/>
            <w:shd w:val="clear" w:color="auto" w:fill="auto"/>
            <w:vAlign w:val="center"/>
          </w:tcPr>
          <w:p>
            <w:pPr>
              <w:pStyle w:val="0"/>
              <w:jc w:val="right"/>
              <w:rPr>
                <w:rFonts w:hint="default" w:asciiTheme="minorEastAsia" w:hAnsiTheme="minorEastAsia" w:eastAsiaTheme="minorEastAsia"/>
                <w:sz w:val="22"/>
              </w:rPr>
            </w:pPr>
          </w:p>
        </w:tc>
        <w:tc>
          <w:tcPr>
            <w:tcW w:w="780" w:type="dxa"/>
            <w:vAlign w:val="center"/>
          </w:tcPr>
          <w:p>
            <w:pPr>
              <w:pStyle w:val="0"/>
              <w:jc w:val="right"/>
              <w:rPr>
                <w:rFonts w:hint="default" w:asciiTheme="minorEastAsia" w:hAnsiTheme="minorEastAsia" w:eastAsiaTheme="minorEastAsia"/>
                <w:sz w:val="22"/>
              </w:rPr>
            </w:pPr>
          </w:p>
        </w:tc>
        <w:tc>
          <w:tcPr>
            <w:tcW w:w="780" w:type="dxa"/>
            <w:vAlign w:val="center"/>
          </w:tcPr>
          <w:p>
            <w:pPr>
              <w:pStyle w:val="0"/>
              <w:jc w:val="right"/>
              <w:rPr>
                <w:rFonts w:hint="default" w:asciiTheme="minorEastAsia" w:hAnsiTheme="minorEastAsia" w:eastAsiaTheme="minorEastAsia"/>
                <w:sz w:val="22"/>
              </w:rPr>
            </w:pPr>
          </w:p>
        </w:tc>
        <w:tc>
          <w:tcPr>
            <w:tcW w:w="1428" w:type="dxa"/>
            <w:vAlign w:val="center"/>
          </w:tcPr>
          <w:p>
            <w:pPr>
              <w:pStyle w:val="0"/>
              <w:jc w:val="right"/>
              <w:rPr>
                <w:rFonts w:hint="default" w:asciiTheme="minorEastAsia" w:hAnsiTheme="minorEastAsia" w:eastAsiaTheme="minorEastAsia"/>
                <w:sz w:val="22"/>
              </w:rPr>
            </w:pPr>
          </w:p>
        </w:tc>
      </w:tr>
      <w:tr>
        <w:trPr>
          <w:trHeight w:val="582" w:hRule="atLeast"/>
        </w:trPr>
        <w:tc>
          <w:tcPr>
            <w:tcW w:w="1809" w:type="dxa"/>
            <w:shd w:val="clear" w:color="auto" w:fill="auto"/>
            <w:vAlign w:val="center"/>
          </w:tcPr>
          <w:p>
            <w:pPr>
              <w:pStyle w:val="0"/>
              <w:rPr>
                <w:rFonts w:hint="default" w:asciiTheme="minorEastAsia" w:hAnsiTheme="minorEastAsia" w:eastAsiaTheme="minorEastAsia"/>
                <w:sz w:val="22"/>
              </w:rPr>
            </w:pPr>
          </w:p>
        </w:tc>
        <w:tc>
          <w:tcPr>
            <w:tcW w:w="3119" w:type="dxa"/>
            <w:shd w:val="clear" w:color="auto" w:fill="auto"/>
            <w:vAlign w:val="center"/>
          </w:tcPr>
          <w:p>
            <w:pPr>
              <w:pStyle w:val="0"/>
              <w:rPr>
                <w:rFonts w:hint="default" w:asciiTheme="minorEastAsia" w:hAnsiTheme="minorEastAsia" w:eastAsiaTheme="minorEastAsia"/>
                <w:sz w:val="22"/>
              </w:rPr>
            </w:pPr>
          </w:p>
        </w:tc>
        <w:tc>
          <w:tcPr>
            <w:tcW w:w="1417" w:type="dxa"/>
            <w:shd w:val="clear" w:color="auto" w:fill="auto"/>
            <w:vAlign w:val="center"/>
          </w:tcPr>
          <w:p>
            <w:pPr>
              <w:pStyle w:val="0"/>
              <w:jc w:val="right"/>
              <w:rPr>
                <w:rFonts w:hint="default" w:asciiTheme="minorEastAsia" w:hAnsiTheme="minorEastAsia" w:eastAsiaTheme="minorEastAsia"/>
                <w:sz w:val="22"/>
              </w:rPr>
            </w:pPr>
          </w:p>
        </w:tc>
        <w:tc>
          <w:tcPr>
            <w:tcW w:w="780" w:type="dxa"/>
            <w:vAlign w:val="center"/>
          </w:tcPr>
          <w:p>
            <w:pPr>
              <w:pStyle w:val="0"/>
              <w:jc w:val="right"/>
              <w:rPr>
                <w:rFonts w:hint="default" w:asciiTheme="minorEastAsia" w:hAnsiTheme="minorEastAsia" w:eastAsiaTheme="minorEastAsia"/>
                <w:sz w:val="22"/>
              </w:rPr>
            </w:pPr>
          </w:p>
        </w:tc>
        <w:tc>
          <w:tcPr>
            <w:tcW w:w="780" w:type="dxa"/>
            <w:vAlign w:val="center"/>
          </w:tcPr>
          <w:p>
            <w:pPr>
              <w:pStyle w:val="0"/>
              <w:jc w:val="right"/>
              <w:rPr>
                <w:rFonts w:hint="default" w:asciiTheme="minorEastAsia" w:hAnsiTheme="minorEastAsia" w:eastAsiaTheme="minorEastAsia"/>
                <w:sz w:val="22"/>
              </w:rPr>
            </w:pPr>
          </w:p>
        </w:tc>
        <w:tc>
          <w:tcPr>
            <w:tcW w:w="1428" w:type="dxa"/>
            <w:vAlign w:val="center"/>
          </w:tcPr>
          <w:p>
            <w:pPr>
              <w:pStyle w:val="0"/>
              <w:jc w:val="right"/>
              <w:rPr>
                <w:rFonts w:hint="default" w:asciiTheme="minorEastAsia" w:hAnsiTheme="minorEastAsia" w:eastAsiaTheme="minorEastAsia"/>
                <w:sz w:val="22"/>
              </w:rPr>
            </w:pPr>
          </w:p>
        </w:tc>
      </w:tr>
      <w:tr>
        <w:trPr>
          <w:trHeight w:val="582" w:hRule="atLeast"/>
        </w:trPr>
        <w:tc>
          <w:tcPr>
            <w:tcW w:w="1809" w:type="dxa"/>
            <w:shd w:val="clear" w:color="auto" w:fill="auto"/>
            <w:vAlign w:val="center"/>
          </w:tcPr>
          <w:p>
            <w:pPr>
              <w:pStyle w:val="0"/>
              <w:rPr>
                <w:rFonts w:hint="default" w:asciiTheme="minorEastAsia" w:hAnsiTheme="minorEastAsia" w:eastAsiaTheme="minorEastAsia"/>
                <w:sz w:val="22"/>
              </w:rPr>
            </w:pPr>
          </w:p>
        </w:tc>
        <w:tc>
          <w:tcPr>
            <w:tcW w:w="3119" w:type="dxa"/>
            <w:shd w:val="clear" w:color="auto" w:fill="auto"/>
            <w:vAlign w:val="center"/>
          </w:tcPr>
          <w:p>
            <w:pPr>
              <w:pStyle w:val="0"/>
              <w:rPr>
                <w:rFonts w:hint="default" w:asciiTheme="minorEastAsia" w:hAnsiTheme="minorEastAsia" w:eastAsiaTheme="minorEastAsia"/>
                <w:sz w:val="22"/>
              </w:rPr>
            </w:pPr>
          </w:p>
        </w:tc>
        <w:tc>
          <w:tcPr>
            <w:tcW w:w="1417" w:type="dxa"/>
            <w:shd w:val="clear" w:color="auto" w:fill="auto"/>
            <w:vAlign w:val="center"/>
          </w:tcPr>
          <w:p>
            <w:pPr>
              <w:pStyle w:val="0"/>
              <w:jc w:val="right"/>
              <w:rPr>
                <w:rFonts w:hint="default" w:asciiTheme="minorEastAsia" w:hAnsiTheme="minorEastAsia" w:eastAsiaTheme="minorEastAsia"/>
                <w:sz w:val="22"/>
              </w:rPr>
            </w:pPr>
          </w:p>
        </w:tc>
        <w:tc>
          <w:tcPr>
            <w:tcW w:w="780" w:type="dxa"/>
            <w:vAlign w:val="center"/>
          </w:tcPr>
          <w:p>
            <w:pPr>
              <w:pStyle w:val="0"/>
              <w:jc w:val="right"/>
              <w:rPr>
                <w:rFonts w:hint="default" w:asciiTheme="minorEastAsia" w:hAnsiTheme="minorEastAsia" w:eastAsiaTheme="minorEastAsia"/>
                <w:sz w:val="22"/>
              </w:rPr>
            </w:pPr>
          </w:p>
        </w:tc>
        <w:tc>
          <w:tcPr>
            <w:tcW w:w="780" w:type="dxa"/>
            <w:vAlign w:val="center"/>
          </w:tcPr>
          <w:p>
            <w:pPr>
              <w:pStyle w:val="0"/>
              <w:jc w:val="right"/>
              <w:rPr>
                <w:rFonts w:hint="default" w:asciiTheme="minorEastAsia" w:hAnsiTheme="minorEastAsia" w:eastAsiaTheme="minorEastAsia"/>
                <w:sz w:val="22"/>
              </w:rPr>
            </w:pPr>
          </w:p>
        </w:tc>
        <w:tc>
          <w:tcPr>
            <w:tcW w:w="1428" w:type="dxa"/>
            <w:vAlign w:val="center"/>
          </w:tcPr>
          <w:p>
            <w:pPr>
              <w:pStyle w:val="0"/>
              <w:jc w:val="right"/>
              <w:rPr>
                <w:rFonts w:hint="default" w:asciiTheme="minorEastAsia" w:hAnsiTheme="minorEastAsia" w:eastAsiaTheme="minorEastAsia"/>
                <w:sz w:val="22"/>
              </w:rPr>
            </w:pPr>
          </w:p>
        </w:tc>
      </w:tr>
      <w:tr>
        <w:trPr>
          <w:trHeight w:val="582" w:hRule="atLeast"/>
        </w:trPr>
        <w:tc>
          <w:tcPr>
            <w:tcW w:w="7905" w:type="dxa"/>
            <w:gridSpan w:val="5"/>
            <w:shd w:val="clear" w:color="auto" w:fill="auto"/>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合　計</w:t>
            </w:r>
          </w:p>
        </w:tc>
        <w:tc>
          <w:tcPr>
            <w:tcW w:w="1428" w:type="dxa"/>
            <w:vAlign w:val="center"/>
          </w:tcPr>
          <w:p>
            <w:pPr>
              <w:pStyle w:val="0"/>
              <w:jc w:val="right"/>
              <w:rPr>
                <w:rFonts w:hint="default" w:asciiTheme="minorEastAsia" w:hAnsiTheme="minorEastAsia" w:eastAsiaTheme="minorEastAsia"/>
                <w:sz w:val="22"/>
              </w:rPr>
            </w:pPr>
          </w:p>
        </w:tc>
      </w:tr>
    </w:tbl>
    <w:p>
      <w:pPr>
        <w:pStyle w:val="0"/>
        <w:rPr>
          <w:rFonts w:hint="default"/>
          <w:sz w:val="21"/>
        </w:rPr>
      </w:pPr>
      <w:r>
        <w:rPr>
          <w:rFonts w:hint="eastAsia"/>
          <w:sz w:val="21"/>
        </w:rPr>
        <w:t>※未申請の経費は実績報告時に計上されても認められない場合がありますので、申請時点で詳細な経費を計上してください。</w:t>
      </w:r>
    </w:p>
    <w:sectPr>
      <w:pgSz w:w="11906" w:h="16838"/>
      <w:pgMar w:top="1588" w:right="1418" w:bottom="851" w:left="1701" w:header="567" w:footer="283" w:gutter="0"/>
      <w:pgNumType w:fmt="numberInDash" w:start="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footer"/>
    <w:basedOn w:val="0"/>
    <w:next w:val="16"/>
    <w:link w:val="27"/>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character" w:styleId="19">
    <w:name w:val="Hyperlink"/>
    <w:next w:val="19"/>
    <w:link w:val="0"/>
    <w:uiPriority w:val="0"/>
    <w:rPr>
      <w:color w:val="0000FF"/>
      <w:u w:val="single" w:color="auto"/>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paragraph" w:styleId="22">
    <w:name w:val="Normal (Web)"/>
    <w:basedOn w:val="0"/>
    <w:next w:val="22"/>
    <w:link w:val="0"/>
    <w:uiPriority w:val="0"/>
    <w:pPr>
      <w:widowControl w:val="1"/>
      <w:spacing w:before="120" w:beforeLines="0" w:beforeAutospacing="0" w:after="120" w:afterLines="0" w:afterAutospacing="0" w:line="312" w:lineRule="atLeast"/>
      <w:ind w:left="120" w:right="120"/>
      <w:jc w:val="left"/>
    </w:pPr>
    <w:rPr>
      <w:rFonts w:ascii="ＭＳ Ｐゴシック" w:hAnsi="ＭＳ Ｐゴシック" w:eastAsia="ＭＳ Ｐゴシック"/>
      <w:kern w:val="0"/>
    </w:rPr>
  </w:style>
  <w:style w:type="paragraph" w:styleId="23">
    <w:name w:val="Note Heading"/>
    <w:basedOn w:val="0"/>
    <w:next w:val="0"/>
    <w:link w:val="24"/>
    <w:uiPriority w:val="0"/>
    <w:pPr>
      <w:jc w:val="center"/>
    </w:pPr>
    <w:rPr>
      <w:rFonts w:ascii="ＭＳ 明朝" w:hAnsi="ＭＳ 明朝"/>
      <w:sz w:val="22"/>
    </w:rPr>
  </w:style>
  <w:style w:type="character" w:styleId="24" w:customStyle="1">
    <w:name w:val="記 (文字)"/>
    <w:next w:val="24"/>
    <w:link w:val="23"/>
    <w:uiPriority w:val="0"/>
    <w:rPr>
      <w:rFonts w:ascii="ＭＳ 明朝" w:hAnsi="ＭＳ 明朝"/>
      <w:kern w:val="2"/>
      <w:sz w:val="22"/>
    </w:rPr>
  </w:style>
  <w:style w:type="paragraph" w:styleId="25">
    <w:name w:val="Closing"/>
    <w:basedOn w:val="0"/>
    <w:next w:val="25"/>
    <w:link w:val="26"/>
    <w:uiPriority w:val="0"/>
    <w:pPr>
      <w:jc w:val="right"/>
    </w:pPr>
    <w:rPr>
      <w:rFonts w:ascii="ＭＳ 明朝" w:hAnsi="ＭＳ 明朝"/>
      <w:sz w:val="22"/>
    </w:rPr>
  </w:style>
  <w:style w:type="character" w:styleId="26" w:customStyle="1">
    <w:name w:val="結語 (文字)"/>
    <w:next w:val="26"/>
    <w:link w:val="25"/>
    <w:uiPriority w:val="0"/>
    <w:rPr>
      <w:rFonts w:ascii="ＭＳ 明朝" w:hAnsi="ＭＳ 明朝"/>
      <w:kern w:val="2"/>
      <w:sz w:val="22"/>
    </w:rPr>
  </w:style>
  <w:style w:type="character" w:styleId="27" w:customStyle="1">
    <w:name w:val="フッター (文字)"/>
    <w:next w:val="27"/>
    <w:link w:val="16"/>
    <w:uiPriority w:val="0"/>
    <w:rPr>
      <w:kern w:val="2"/>
      <w:sz w:val="24"/>
    </w:rPr>
  </w:style>
  <w:style w:type="paragraph" w:styleId="28" w:customStyle="1">
    <w:name w:val="Default"/>
    <w:next w:val="28"/>
    <w:link w:val="0"/>
    <w:uiPriority w:val="0"/>
    <w:pPr>
      <w:widowControl w:val="0"/>
      <w:autoSpaceDE w:val="0"/>
      <w:autoSpaceDN w:val="0"/>
      <w:adjustRightInd w:val="0"/>
    </w:pPr>
    <w:rPr>
      <w:rFonts w:ascii="HG丸ｺﾞｼｯｸM-PRO" w:hAnsi="HG丸ｺﾞｼｯｸM-PRO"/>
      <w:color w:val="000000"/>
      <w:sz w:val="24"/>
    </w:rPr>
  </w:style>
  <w:style w:type="paragraph" w:styleId="29">
    <w:name w:val="List Paragraph"/>
    <w:basedOn w:val="0"/>
    <w:next w:val="29"/>
    <w:link w:val="0"/>
    <w:uiPriority w:val="0"/>
    <w:qFormat/>
    <w:pPr>
      <w:ind w:left="840" w:leftChars="400"/>
    </w:p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 (格子)1"/>
    <w:basedOn w:val="11"/>
    <w:next w:val="3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833</TotalTime>
  <Pages>1</Pages>
  <Words>48</Words>
  <Characters>276</Characters>
  <Application>JUST Note</Application>
  <Lines>2</Lines>
  <Paragraphs>1</Paragraphs>
  <CharactersWithSpaces>323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戸次　まゆみ</cp:lastModifiedBy>
  <cp:lastPrinted>2020-01-06T08:02:00Z</cp:lastPrinted>
  <dcterms:created xsi:type="dcterms:W3CDTF">2016-05-09T01:30:00Z</dcterms:created>
  <dcterms:modified xsi:type="dcterms:W3CDTF">2020-01-10T07:12:46Z</dcterms:modified>
  <cp:revision>39</cp:revision>
</cp:coreProperties>
</file>