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400"/>
        </w:tabs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</w:instrText>
      </w:r>
      <w:r>
        <w:rPr>
          <w:rFonts w:hint="eastAsia"/>
        </w:rPr>
        <w:fldChar w:fldCharType="separate"/>
      </w: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３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１５</w:t>
      </w:r>
      <w:r>
        <w:rPr>
          <w:rFonts w:hint="default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  <w:r>
        <w:rPr>
          <w:rFonts w:hint="eastAsia"/>
        </w:rPr>
        <w:fldChar w:fldCharType="end"/>
      </w:r>
    </w:p>
    <w:p>
      <w:pPr>
        <w:pStyle w:val="0"/>
        <w:ind w:right="44"/>
        <w:jc w:val="center"/>
        <w:rPr>
          <w:rFonts w:hint="default"/>
          <w:sz w:val="28"/>
        </w:rPr>
      </w:pPr>
      <w:r>
        <w:rPr>
          <w:rFonts w:hint="eastAsia"/>
          <w:sz w:val="28"/>
        </w:rPr>
        <w:t>使用実績報告書</w:t>
      </w:r>
    </w:p>
    <w:p>
      <w:pPr>
        <w:pStyle w:val="0"/>
        <w:tabs>
          <w:tab w:val="left" w:leader="none" w:pos="5400"/>
        </w:tabs>
        <w:ind w:firstLine="210" w:firstLine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大牟田市長　　　　　　　　　　　　　様</w:t>
      </w: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（産業経済部農林水産課）</w:t>
      </w:r>
    </w:p>
    <w:p>
      <w:pPr>
        <w:pStyle w:val="0"/>
        <w:tabs>
          <w:tab w:val="left" w:leader="none" w:pos="5400"/>
        </w:tabs>
        <w:ind w:firstLine="3780" w:firstLineChars="1800"/>
        <w:rPr>
          <w:rFonts w:hint="default"/>
        </w:rPr>
      </w:pPr>
      <w:r>
        <w:rPr>
          <w:rFonts w:hint="eastAsia"/>
        </w:rPr>
        <w:t>（利用登録者）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　　　　　　　　　　　　　　　　　　　　　　　　　　　　　</w:t>
      </w:r>
    </w:p>
    <w:p>
      <w:pPr>
        <w:pStyle w:val="0"/>
        <w:ind w:right="44" w:firstLine="420" w:firstLineChars="200"/>
        <w:rPr>
          <w:rFonts w:hint="default"/>
        </w:rPr>
      </w:pP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リモコン式草刈機を使用しましたので、下記のとおり報告します。</w:t>
      </w:r>
    </w:p>
    <w:p>
      <w:pPr>
        <w:pStyle w:val="0"/>
        <w:ind w:right="44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42"/>
        <w:gridCol w:w="4999"/>
        <w:gridCol w:w="1627"/>
      </w:tblGrid>
      <w:tr>
        <w:trPr>
          <w:trHeight w:val="662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right="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540" w:lineRule="exact"/>
              <w:ind w:left="-69" w:leftChars="0" w:right="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  <w:p>
            <w:pPr>
              <w:pStyle w:val="0"/>
              <w:spacing w:line="240" w:lineRule="exact"/>
              <w:ind w:right="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確認欄</w:t>
            </w:r>
          </w:p>
        </w:tc>
      </w:tr>
      <w:tr>
        <w:trPr>
          <w:trHeight w:val="662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right="45"/>
              <w:jc w:val="center"/>
              <w:rPr>
                <w:rFonts w:hint="default"/>
              </w:rPr>
            </w:pPr>
            <w:r>
              <w:rPr>
                <w:rFonts w:hint="eastAsia"/>
                <w:spacing w:val="47"/>
                <w:kern w:val="0"/>
                <w:fitText w:val="1680" w:id="1"/>
              </w:rPr>
              <w:t>草刈機の種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類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540" w:lineRule="exact"/>
              <w:ind w:leftChars="0" w:right="45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号機　　　　　　　　□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号機</w:t>
            </w: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45"/>
              <w:jc w:val="center"/>
              <w:rPr>
                <w:rFonts w:hint="default"/>
              </w:rPr>
            </w:pPr>
          </w:p>
        </w:tc>
      </w:tr>
      <w:tr>
        <w:trPr>
          <w:trHeight w:val="462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5"/>
              <w:jc w:val="center"/>
              <w:rPr>
                <w:rFonts w:hint="default"/>
              </w:rPr>
            </w:pPr>
            <w:r>
              <w:rPr>
                <w:rFonts w:hint="eastAsia"/>
                <w:spacing w:val="141"/>
                <w:kern w:val="0"/>
                <w:fitText w:val="1680" w:id="2"/>
              </w:rPr>
              <w:t>草刈機</w:t>
            </w:r>
            <w:r>
              <w:rPr>
                <w:rFonts w:hint="eastAsia"/>
                <w:spacing w:val="4"/>
                <w:kern w:val="0"/>
                <w:fitText w:val="1680" w:id="2"/>
              </w:rPr>
              <w:t>の</w:t>
            </w:r>
            <w:r>
              <w:rPr>
                <w:rFonts w:hint="eastAsia"/>
                <w:spacing w:val="140"/>
                <w:kern w:val="0"/>
                <w:fitText w:val="1680" w:id="3"/>
              </w:rPr>
              <w:t>使用結</w:t>
            </w:r>
            <w:r>
              <w:rPr>
                <w:rFonts w:hint="eastAsia"/>
                <w:kern w:val="0"/>
                <w:fitText w:val="1680" w:id="3"/>
              </w:rPr>
              <w:t>果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right="45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□良好　　　　　　　　　　□不良</w:t>
            </w: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ind w:right="45"/>
              <w:rPr>
                <w:rFonts w:hint="default"/>
              </w:rPr>
            </w:pPr>
          </w:p>
        </w:tc>
      </w:tr>
      <w:tr>
        <w:trPr>
          <w:trHeight w:val="638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40"/>
                <w:kern w:val="0"/>
                <w:fitText w:val="1680" w:id="4"/>
              </w:rPr>
              <w:t>使用場</w:t>
            </w:r>
            <w:r>
              <w:rPr>
                <w:rFonts w:hint="eastAsia"/>
                <w:kern w:val="0"/>
                <w:fitText w:val="1680" w:id="4"/>
              </w:rPr>
              <w:t>所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right="45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点　検　結　果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5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□点検明細書添付</w:t>
            </w:r>
          </w:p>
          <w:p>
            <w:pPr>
              <w:pStyle w:val="0"/>
              <w:ind w:right="45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※点検店からの明細書を添付してください。</w:t>
            </w: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ind w:right="45"/>
              <w:rPr>
                <w:rFonts w:hint="default"/>
              </w:rPr>
            </w:pPr>
          </w:p>
        </w:tc>
      </w:tr>
      <w:tr>
        <w:trPr>
          <w:trHeight w:val="2428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5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91"/>
                <w:kern w:val="0"/>
                <w:fitText w:val="1680" w:id="5"/>
              </w:rPr>
              <w:t>不良の状</w:t>
            </w:r>
            <w:r>
              <w:rPr>
                <w:rFonts w:hint="eastAsia"/>
                <w:spacing w:val="1"/>
                <w:kern w:val="0"/>
                <w:fitText w:val="1680" w:id="5"/>
              </w:rPr>
              <w:t>況</w:t>
            </w:r>
          </w:p>
          <w:p>
            <w:pPr>
              <w:pStyle w:val="0"/>
              <w:spacing w:line="0" w:lineRule="atLeast"/>
              <w:ind w:right="45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（該当する項目にチェックをしてください）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5" w:firstLine="128" w:firstLineChars="61"/>
              <w:rPr>
                <w:rFonts w:hint="default"/>
              </w:rPr>
            </w:pPr>
            <w:r>
              <w:rPr>
                <w:rFonts w:hint="eastAsia"/>
              </w:rPr>
              <w:t>□始動性（　　　　　　　　　　　　　　　　　　　　　　　　　）</w:t>
            </w:r>
          </w:p>
          <w:p>
            <w:pPr>
              <w:pStyle w:val="0"/>
              <w:ind w:right="45" w:firstLine="128" w:firstLineChars="61"/>
              <w:rPr>
                <w:rFonts w:hint="default"/>
              </w:rPr>
            </w:pPr>
            <w:r>
              <w:rPr>
                <w:rFonts w:hint="eastAsia"/>
              </w:rPr>
              <w:t>□草刈不良（具体的に記述してください）</w:t>
            </w:r>
          </w:p>
          <w:p>
            <w:pPr>
              <w:pStyle w:val="0"/>
              <w:ind w:right="45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right="45"/>
              <w:rPr>
                <w:rFonts w:hint="default"/>
              </w:rPr>
            </w:pPr>
            <w:r>
              <w:rPr>
                <w:rFonts w:hint="eastAsia"/>
              </w:rPr>
              <w:t>　□走行性（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right="45"/>
              <w:rPr>
                <w:rFonts w:hint="default"/>
              </w:rPr>
            </w:pPr>
            <w:r>
              <w:rPr>
                <w:rFonts w:hint="eastAsia"/>
              </w:rPr>
              <w:t>　□その他の異常（具体的に記述してください）</w:t>
            </w:r>
          </w:p>
          <w:p>
            <w:pPr>
              <w:pStyle w:val="0"/>
              <w:ind w:right="45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45"/>
              <w:rPr>
                <w:rFonts w:hint="default"/>
              </w:rPr>
            </w:pPr>
          </w:p>
        </w:tc>
      </w:tr>
      <w:tr>
        <w:trPr>
          <w:trHeight w:val="1826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right="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5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□清　掃</w:t>
            </w:r>
          </w:p>
          <w:p>
            <w:pPr>
              <w:pStyle w:val="0"/>
              <w:ind w:right="45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□給　油</w:t>
            </w:r>
          </w:p>
          <w:p>
            <w:pPr>
              <w:pStyle w:val="0"/>
              <w:ind w:right="45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ind w:right="45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ind w:right="45"/>
              <w:rPr>
                <w:rFonts w:hint="default"/>
              </w:rPr>
            </w:pPr>
          </w:p>
        </w:tc>
      </w:tr>
      <w:tr>
        <w:trPr>
          <w:trHeight w:val="921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right="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アワメーター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right="45" w:firstLine="630" w:firstLineChars="3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使用前　　　　　　　　　　　</w:t>
            </w:r>
          </w:p>
          <w:p>
            <w:pPr>
              <w:pStyle w:val="0"/>
              <w:spacing w:line="540" w:lineRule="exact"/>
              <w:ind w:right="45" w:firstLine="630" w:firstLineChars="3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使用後　　　　　　　　　　　　使用時間　　　　　ｈ</w:t>
            </w:r>
          </w:p>
        </w:tc>
        <w:tc>
          <w:tcPr>
            <w:tcW w:w="1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ind w:right="4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添付資料</w:t>
      </w:r>
    </w:p>
    <w:p>
      <w:pPr>
        <w:pStyle w:val="0"/>
        <w:rPr>
          <w:rFonts w:hint="default"/>
        </w:rPr>
      </w:pPr>
      <w:r>
        <w:rPr>
          <w:rFonts w:hint="eastAsia"/>
        </w:rPr>
        <w:t>・作業前、作業中、作業後の写真（各３枚程度）</w:t>
      </w:r>
    </w:p>
    <w:p>
      <w:pPr>
        <w:pStyle w:val="0"/>
        <w:rPr>
          <w:rFonts w:hint="default"/>
        </w:rPr>
      </w:pPr>
      <w:r>
        <w:rPr>
          <w:rFonts w:hint="eastAsia"/>
        </w:rPr>
        <w:t>・整備点検記録簿</w:t>
      </w:r>
    </w:p>
    <w:sectPr>
      <w:pgSz w:w="11906" w:h="16838"/>
      <w:pgMar w:top="1259" w:right="1287" w:bottom="90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E4CF888"/>
    <w:lvl w:ilvl="0" w:tplc="05CA4EBA">
      <w:numFmt w:val="bullet"/>
      <w:lvlText w:val="□"/>
      <w:lvlJc w:val="left"/>
      <w:pPr>
        <w:ind w:left="57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656</TotalTime>
  <Pages>3</Pages>
  <Words>2</Words>
  <Characters>973</Characters>
  <Application>JUST Note</Application>
  <Lines>123</Lines>
  <Paragraphs>86</Paragraphs>
  <Company>Omuta-City</Company>
  <CharactersWithSpaces>1499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古賀　俊博</cp:lastModifiedBy>
  <cp:lastPrinted>2023-09-11T23:39:07Z</cp:lastPrinted>
  <dcterms:created xsi:type="dcterms:W3CDTF">2023-03-20T06:41:00Z</dcterms:created>
  <dcterms:modified xsi:type="dcterms:W3CDTF">2023-10-05T01:49:51Z</dcterms:modified>
  <cp:revision>14</cp:revision>
</cp:coreProperties>
</file>