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line="360" w:lineRule="exact"/>
        <w:jc w:val="right"/>
        <w:rPr>
          <w:rFonts w:hint="default" w:ascii="Meiryo UI" w:hAnsi="Meiryo UI" w:eastAsia="Meiryo UI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-326390</wp:posOffset>
                </wp:positionV>
                <wp:extent cx="1171575" cy="304800"/>
                <wp:effectExtent l="0" t="0" r="635" b="635"/>
                <wp:wrapNone/>
                <wp:docPr id="1026" name="テキスト ボックス 1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1"/>
                      <wps:cNvSpPr txBox="1"/>
                      <wps:spPr>
                        <a:xfrm>
                          <a:off x="0" y="0"/>
                          <a:ext cx="1171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00" w:lineRule="exact"/>
                              <w:jc w:val="right"/>
                              <w:rPr>
                                <w:rFonts w:hint="default" w:ascii="Meiryo UI" w:hAnsi="Meiryo UI" w:eastAsia="Meiryo UI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</w:rPr>
                              <w:t>（書式</w:t>
                            </w:r>
                            <w:r>
                              <w:rPr>
                                <w:rFonts w:hint="eastAsia" w:ascii="Meiryo UI" w:hAnsi="Meiryo UI" w:eastAsia="Meiryo UI"/>
                              </w:rPr>
                              <w:t>1</w:t>
                            </w:r>
                            <w:r>
                              <w:rPr>
                                <w:rFonts w:hint="eastAsia" w:ascii="Meiryo UI" w:hAnsi="Meiryo UI" w:eastAsia="Meiryo UI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style="mso-wrap-distance-right:9pt;mso-wrap-distance-bottom:0pt;margin-top:-25.7pt;mso-position-vertical-relative:text;mso-position-horizontal-relative:text;v-text-anchor:top;position:absolute;height:24pt;mso-wrap-distance-top:0pt;width:92.25pt;mso-wrap-distance-left:9pt;margin-left:346.95pt;z-index:2;" o:spid="_x0000_s1026" o:allowincell="t" o:allowoverlap="t" filled="t" fillcolor="#ffffff [3201]" stroked="f" strokeweight="0.2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pacing w:line="300" w:lineRule="exact"/>
                        <w:jc w:val="right"/>
                        <w:rPr>
                          <w:rFonts w:hint="default" w:ascii="Meiryo UI" w:hAnsi="Meiryo UI" w:eastAsia="Meiryo UI"/>
                        </w:rPr>
                      </w:pPr>
                      <w:r>
                        <w:rPr>
                          <w:rFonts w:hint="eastAsia" w:ascii="Meiryo UI" w:hAnsi="Meiryo UI" w:eastAsia="Meiryo UI"/>
                        </w:rPr>
                        <w:t>（書式</w:t>
                      </w:r>
                      <w:r>
                        <w:rPr>
                          <w:rFonts w:hint="eastAsia" w:ascii="Meiryo UI" w:hAnsi="Meiryo UI" w:eastAsia="Meiryo UI"/>
                        </w:rPr>
                        <w:t>1</w:t>
                      </w:r>
                      <w:r>
                        <w:rPr>
                          <w:rFonts w:hint="eastAsia" w:ascii="Meiryo UI" w:hAnsi="Meiryo UI" w:eastAsia="Meiryo UI"/>
                        </w:rPr>
                        <w:t>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 w:ascii="Meiryo UI" w:hAnsi="Meiryo UI" w:eastAsia="Meiryo UI"/>
        </w:rPr>
        <w:t>令和　年　月　日</w:t>
      </w:r>
    </w:p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大牟田市長</w:t>
      </w:r>
      <w:r>
        <w:rPr>
          <w:rFonts w:hint="eastAsia" w:ascii="Meiryo UI" w:hAnsi="Meiryo UI" w:eastAsia="Meiryo UI"/>
        </w:rPr>
        <w:t xml:space="preserve"> </w:t>
      </w:r>
      <w:r>
        <w:rPr>
          <w:rFonts w:hint="eastAsia" w:ascii="Meiryo UI" w:hAnsi="Meiryo UI" w:eastAsia="Meiryo UI"/>
        </w:rPr>
        <w:t>宛て</w:t>
      </w:r>
    </w:p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="Meiryo UI" w:hAnsi="Meiryo UI" w:eastAsia="Meiryo UI"/>
        </w:rPr>
      </w:pPr>
    </w:p>
    <w:p>
      <w:pPr>
        <w:pStyle w:val="0"/>
        <w:autoSpaceDE w:val="0"/>
        <w:autoSpaceDN w:val="0"/>
        <w:adjustRightInd w:val="0"/>
        <w:spacing w:line="360" w:lineRule="exact"/>
        <w:ind w:left="3683" w:leftChars="1516"/>
        <w:jc w:val="lef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事業者名称</w:t>
      </w:r>
    </w:p>
    <w:p>
      <w:pPr>
        <w:pStyle w:val="0"/>
        <w:autoSpaceDE w:val="0"/>
        <w:autoSpaceDN w:val="0"/>
        <w:adjustRightInd w:val="0"/>
        <w:spacing w:line="360" w:lineRule="exact"/>
        <w:ind w:left="3683" w:leftChars="1516"/>
        <w:jc w:val="lef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代表者氏名</w:t>
      </w:r>
    </w:p>
    <w:p>
      <w:pPr>
        <w:pStyle w:val="0"/>
        <w:autoSpaceDE w:val="0"/>
        <w:autoSpaceDN w:val="0"/>
        <w:adjustRightInd w:val="0"/>
        <w:spacing w:line="360" w:lineRule="exact"/>
        <w:ind w:left="3683" w:leftChars="1516"/>
        <w:jc w:val="lef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連絡先</w:t>
      </w:r>
    </w:p>
    <w:p>
      <w:pPr>
        <w:pStyle w:val="0"/>
        <w:autoSpaceDE w:val="0"/>
        <w:autoSpaceDN w:val="0"/>
        <w:adjustRightInd w:val="0"/>
        <w:spacing w:line="360" w:lineRule="exact"/>
        <w:ind w:left="3683" w:leftChars="1516" w:firstLine="243" w:firstLineChars="100"/>
        <w:jc w:val="lef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事務所の所在：</w:t>
      </w:r>
    </w:p>
    <w:p>
      <w:pPr>
        <w:pStyle w:val="0"/>
        <w:autoSpaceDE w:val="0"/>
        <w:autoSpaceDN w:val="0"/>
        <w:adjustRightInd w:val="0"/>
        <w:spacing w:line="360" w:lineRule="exact"/>
        <w:ind w:left="3683" w:leftChars="1516" w:firstLine="243" w:firstLineChars="100"/>
        <w:jc w:val="lef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電話番号：</w:t>
      </w:r>
    </w:p>
    <w:p>
      <w:pPr>
        <w:pStyle w:val="0"/>
        <w:autoSpaceDE w:val="0"/>
        <w:autoSpaceDN w:val="0"/>
        <w:adjustRightInd w:val="0"/>
        <w:spacing w:line="360" w:lineRule="exact"/>
        <w:ind w:left="3683" w:leftChars="1516" w:firstLine="243" w:firstLineChars="100"/>
        <w:jc w:val="lef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FAX</w:t>
      </w:r>
      <w:r>
        <w:rPr>
          <w:rFonts w:hint="eastAsia" w:ascii="Meiryo UI" w:hAnsi="Meiryo UI" w:eastAsia="Meiryo UI"/>
        </w:rPr>
        <w:t>番号：</w:t>
      </w:r>
    </w:p>
    <w:p>
      <w:pPr>
        <w:pStyle w:val="0"/>
        <w:autoSpaceDE w:val="0"/>
        <w:autoSpaceDN w:val="0"/>
        <w:adjustRightInd w:val="0"/>
        <w:spacing w:line="360" w:lineRule="exact"/>
        <w:ind w:left="3683" w:leftChars="1516" w:firstLine="243" w:firstLineChars="100"/>
        <w:jc w:val="lef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E</w:t>
      </w:r>
      <w:r>
        <w:rPr>
          <w:rFonts w:hint="eastAsia" w:ascii="Meiryo UI" w:hAnsi="Meiryo UI" w:eastAsia="Meiryo UI"/>
        </w:rPr>
        <w:t>メールアドレス：</w:t>
      </w:r>
    </w:p>
    <w:p>
      <w:pPr>
        <w:pStyle w:val="0"/>
        <w:autoSpaceDE w:val="0"/>
        <w:autoSpaceDN w:val="0"/>
        <w:adjustRightInd w:val="0"/>
        <w:spacing w:line="360" w:lineRule="exact"/>
        <w:ind w:left="3683" w:leftChars="1516" w:firstLine="243" w:firstLineChars="100"/>
        <w:jc w:val="lef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担当者氏名：</w:t>
      </w:r>
    </w:p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="Meiryo UI" w:hAnsi="Meiryo UI" w:eastAsia="Meiryo UI"/>
        </w:rPr>
      </w:pPr>
    </w:p>
    <w:p>
      <w:pPr>
        <w:pStyle w:val="0"/>
        <w:autoSpaceDE w:val="0"/>
        <w:autoSpaceDN w:val="0"/>
        <w:adjustRightInd w:val="0"/>
        <w:spacing w:line="360" w:lineRule="exact"/>
        <w:jc w:val="center"/>
        <w:rPr>
          <w:rFonts w:hint="default" w:ascii="Meiryo UI" w:hAnsi="Meiryo UI" w:eastAsia="Meiryo UI"/>
          <w:spacing w:val="20"/>
        </w:rPr>
      </w:pPr>
      <w:r>
        <w:rPr>
          <w:rFonts w:hint="eastAsia" w:ascii="Meiryo UI" w:hAnsi="Meiryo UI" w:eastAsia="Meiryo UI"/>
          <w:spacing w:val="20"/>
          <w:sz w:val="28"/>
        </w:rPr>
        <w:t>参加表明書</w:t>
      </w:r>
    </w:p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="Meiryo UI" w:hAnsi="Meiryo UI" w:eastAsia="Meiryo UI"/>
        </w:rPr>
      </w:pPr>
    </w:p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業務等の名称</w:t>
      </w:r>
    </w:p>
    <w:p>
      <w:pPr>
        <w:pStyle w:val="0"/>
        <w:autoSpaceDE w:val="0"/>
        <w:autoSpaceDN w:val="0"/>
        <w:adjustRightInd w:val="0"/>
        <w:spacing w:line="360" w:lineRule="exact"/>
        <w:ind w:firstLine="243" w:firstLineChars="100"/>
        <w:jc w:val="lef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大牟田市商品開発・販路開拓支援業務</w:t>
      </w:r>
    </w:p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="Meiryo UI" w:hAnsi="Meiryo UI" w:eastAsia="Meiryo UI"/>
        </w:rPr>
      </w:pPr>
    </w:p>
    <w:p>
      <w:pPr>
        <w:pStyle w:val="0"/>
        <w:spacing w:line="360" w:lineRule="exac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　上記の業務のプロポーザルにつきまして、実施要領「</w:t>
      </w:r>
      <w:r>
        <w:rPr>
          <w:rFonts w:hint="eastAsia" w:ascii="Meiryo UI" w:hAnsi="Meiryo UI" w:eastAsia="Meiryo UI"/>
        </w:rPr>
        <w:t>7.</w:t>
      </w:r>
      <w:r>
        <w:rPr>
          <w:rFonts w:hint="eastAsia" w:ascii="Meiryo UI" w:hAnsi="Meiryo UI" w:eastAsia="Meiryo UI"/>
        </w:rPr>
        <w:t>参加資格要件」に適合することを確認のうえ、参加資格要件を証する添付書類が事実と相違しないことを誓約し、参加を表明します。</w:t>
      </w:r>
    </w:p>
    <w:p>
      <w:pPr>
        <w:pStyle w:val="0"/>
        <w:spacing w:line="360" w:lineRule="exact"/>
        <w:ind w:firstLine="243" w:firstLineChars="100"/>
        <w:rPr>
          <w:rFonts w:hint="default" w:ascii="Meiryo UI" w:hAnsi="Meiryo UI" w:eastAsia="Meiryo UI"/>
        </w:rPr>
      </w:pPr>
    </w:p>
    <w:p>
      <w:pPr>
        <w:pStyle w:val="0"/>
        <w:spacing w:line="360" w:lineRule="exact"/>
        <w:ind w:firstLine="243" w:firstLineChars="100"/>
        <w:rPr>
          <w:rFonts w:hint="default" w:ascii="Meiryo UI" w:hAnsi="Meiryo UI" w:eastAsia="Meiryo UI"/>
        </w:rPr>
      </w:pPr>
    </w:p>
    <w:p>
      <w:pPr>
        <w:pStyle w:val="0"/>
        <w:spacing w:line="360" w:lineRule="exact"/>
        <w:rPr>
          <w:rFonts w:hint="default" w:ascii="Meiryo UI" w:hAnsi="Meiryo UI" w:eastAsia="Meiryo UI"/>
        </w:rPr>
      </w:pPr>
    </w:p>
    <w:p>
      <w:pPr>
        <w:pStyle w:val="0"/>
        <w:spacing w:line="360" w:lineRule="exac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（添付書類）</w:t>
      </w:r>
    </w:p>
    <w:p>
      <w:pPr>
        <w:pStyle w:val="0"/>
        <w:spacing w:line="360" w:lineRule="exact"/>
        <w:ind w:left="282" w:leftChars="116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1</w:t>
      </w:r>
      <w:r>
        <w:rPr>
          <w:rFonts w:hint="eastAsia" w:ascii="Meiryo UI" w:hAnsi="Meiryo UI" w:eastAsia="Meiryo UI"/>
        </w:rPr>
        <w:t>　業務実績調書（書式</w:t>
      </w:r>
      <w:r>
        <w:rPr>
          <w:rFonts w:hint="eastAsia" w:ascii="Meiryo UI" w:hAnsi="Meiryo UI" w:eastAsia="Meiryo UI"/>
        </w:rPr>
        <w:t>2</w:t>
      </w:r>
      <w:r>
        <w:rPr>
          <w:rFonts w:hint="eastAsia" w:ascii="Meiryo UI" w:hAnsi="Meiryo UI" w:eastAsia="Meiryo UI"/>
        </w:rPr>
        <w:t>）：１部</w:t>
      </w:r>
    </w:p>
    <w:p>
      <w:pPr>
        <w:pStyle w:val="15"/>
        <w:spacing w:line="360" w:lineRule="exact"/>
        <w:ind w:left="0" w:leftChars="0" w:firstLine="486" w:firstLineChars="200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※業務実績が確認できるものの写しを添付すること</w:t>
      </w:r>
    </w:p>
    <w:p>
      <w:pPr>
        <w:pStyle w:val="0"/>
        <w:spacing w:line="360" w:lineRule="exact"/>
        <w:ind w:left="282" w:leftChars="116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2</w:t>
      </w:r>
      <w:r>
        <w:rPr>
          <w:rFonts w:hint="eastAsia" w:ascii="Meiryo UI" w:hAnsi="Meiryo UI" w:eastAsia="Meiryo UI"/>
        </w:rPr>
        <w:t>　会社概要資料：</w:t>
      </w:r>
      <w:r>
        <w:rPr>
          <w:rFonts w:hint="eastAsia" w:ascii="Meiryo UI" w:hAnsi="Meiryo UI" w:eastAsia="Meiryo UI"/>
        </w:rPr>
        <w:t>1</w:t>
      </w:r>
      <w:r>
        <w:rPr>
          <w:rFonts w:hint="eastAsia" w:ascii="Meiryo UI" w:hAnsi="Meiryo UI" w:eastAsia="Meiryo UI"/>
        </w:rPr>
        <w:t>部</w:t>
      </w:r>
    </w:p>
    <w:p>
      <w:pPr>
        <w:pStyle w:val="0"/>
        <w:spacing w:line="360" w:lineRule="exact"/>
        <w:ind w:left="282" w:leftChars="116" w:firstLine="243" w:firstLineChars="100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※法人等の場合又は共同事業体を構成する法人等の場合</w:t>
      </w:r>
    </w:p>
    <w:p>
      <w:pPr>
        <w:pStyle w:val="0"/>
        <w:spacing w:line="360" w:lineRule="exact"/>
        <w:ind w:left="574" w:leftChars="116" w:hanging="292" w:hangingChars="120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3</w:t>
      </w:r>
      <w:r>
        <w:rPr>
          <w:rFonts w:hint="eastAsia" w:ascii="Meiryo UI" w:hAnsi="Meiryo UI" w:eastAsia="Meiryo UI"/>
        </w:rPr>
        <w:t>　</w:t>
      </w:r>
      <w:r>
        <w:rPr>
          <w:rFonts w:hint="default" w:ascii="Meiryo UI" w:hAnsi="Meiryo UI" w:eastAsia="Meiryo UI"/>
        </w:rPr>
        <w:t>共同事業体構成団体届兼委任状（書式</w:t>
      </w:r>
      <w:r>
        <w:rPr>
          <w:rFonts w:hint="default" w:ascii="Meiryo UI" w:hAnsi="Meiryo UI" w:eastAsia="Meiryo UI"/>
        </w:rPr>
        <w:t>3</w:t>
      </w:r>
      <w:r>
        <w:rPr>
          <w:rFonts w:hint="default" w:ascii="Meiryo UI" w:hAnsi="Meiryo UI" w:eastAsia="Meiryo UI"/>
        </w:rPr>
        <w:t>）</w:t>
      </w:r>
      <w:r>
        <w:rPr>
          <w:rFonts w:hint="eastAsia" w:ascii="Meiryo UI" w:hAnsi="Meiryo UI" w:eastAsia="Meiryo UI"/>
        </w:rPr>
        <w:t>：</w:t>
      </w:r>
      <w:r>
        <w:rPr>
          <w:rFonts w:hint="eastAsia" w:ascii="Meiryo UI" w:hAnsi="Meiryo UI" w:eastAsia="Meiryo UI"/>
        </w:rPr>
        <w:t>1</w:t>
      </w:r>
      <w:r>
        <w:rPr>
          <w:rFonts w:hint="eastAsia" w:ascii="Meiryo UI" w:hAnsi="Meiryo UI" w:eastAsia="Meiryo UI"/>
        </w:rPr>
        <w:t>部</w:t>
      </w:r>
    </w:p>
    <w:p>
      <w:pPr>
        <w:pStyle w:val="0"/>
        <w:spacing w:line="360" w:lineRule="exact"/>
        <w:ind w:left="574" w:leftChars="216" w:hanging="49" w:hangingChars="20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※共同事業体を構成する法人等の場合）</w:t>
      </w:r>
    </w:p>
    <w:p>
      <w:pPr>
        <w:pStyle w:val="0"/>
        <w:spacing w:line="360" w:lineRule="exact"/>
        <w:ind w:left="574" w:leftChars="216" w:hanging="49" w:hangingChars="20"/>
        <w:rPr>
          <w:rFonts w:hint="default" w:ascii="Meiryo UI" w:hAnsi="Meiryo UI" w:eastAsia="Meiryo UI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type w:val="continuous"/>
      <w:pgSz w:w="11906" w:h="16838"/>
      <w:pgMar w:top="1701" w:right="1701" w:bottom="1701" w:left="1701" w:header="851" w:footer="283" w:gutter="0"/>
      <w:cols w:space="720"/>
      <w:textDirection w:val="lrTb"/>
      <w:docGrid w:type="linesAndChars" w:linePitch="373" w:charSpace="60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6"/>
  <w:removePersonalInformation/>
  <w:removeDateAndTime/>
  <w:bordersDoNotSurroundHeader/>
  <w:bordersDoNotSurroundFooter/>
  <w:defaultTabStop w:val="840"/>
  <w:defaultTableStyle w:val="32"/>
  <w:drawingGridHorizontalSpacing w:val="243"/>
  <w:drawingGridVerticalSpacing w:val="37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Hyperlink"/>
    <w:basedOn w:val="10"/>
    <w:next w:val="16"/>
    <w:link w:val="0"/>
    <w:uiPriority w:val="0"/>
    <w:rPr>
      <w:color w:val="0000FF" w:themeColor="hyperlink"/>
      <w:u w:val="single" w:color="auto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 w:eastAsia="ＭＳ 明朝"/>
      <w:sz w:val="24"/>
    </w:rPr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basedOn w:val="10"/>
    <w:next w:val="22"/>
    <w:link w:val="21"/>
    <w:uiPriority w:val="0"/>
    <w:rPr>
      <w:rFonts w:ascii="ＭＳ 明朝" w:hAnsi="ＭＳ 明朝" w:eastAsia="ＭＳ 明朝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paragraph" w:styleId="27" w:customStyle="1">
    <w:name w:val="Default"/>
    <w:next w:val="27"/>
    <w:link w:val="0"/>
    <w:uiPriority w:val="0"/>
    <w:pPr>
      <w:widowControl w:val="0"/>
      <w:autoSpaceDE w:val="0"/>
      <w:autoSpaceDN w:val="0"/>
      <w:adjustRightInd w:val="0"/>
    </w:pPr>
    <w:rPr>
      <w:rFonts w:ascii="Century" w:hAnsi="Century" w:eastAsia="ＭＳ 明朝"/>
      <w:color w:val="000000"/>
      <w:kern w:val="0"/>
      <w:sz w:val="22"/>
    </w:rPr>
  </w:style>
  <w:style w:type="paragraph" w:styleId="28">
    <w:name w:val="Note Heading"/>
    <w:basedOn w:val="0"/>
    <w:next w:val="0"/>
    <w:link w:val="0"/>
    <w:uiPriority w:val="0"/>
    <w:qFormat/>
    <w:pPr>
      <w:jc w:val="center"/>
    </w:pPr>
    <w:rPr>
      <w:rFonts w:ascii="Century" w:hAnsi="Century"/>
      <w:sz w:val="22"/>
    </w:rPr>
  </w:style>
  <w:style w:type="paragraph" w:styleId="29">
    <w:name w:val="Closing"/>
    <w:basedOn w:val="0"/>
    <w:next w:val="29"/>
    <w:link w:val="0"/>
    <w:uiPriority w:val="0"/>
    <w:qFormat/>
    <w:pPr>
      <w:jc w:val="right"/>
    </w:pPr>
    <w:rPr>
      <w:rFonts w:ascii="Century" w:hAnsi="Century"/>
      <w:sz w:val="22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 (格子)1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2"/>
    <w:basedOn w:val="11"/>
    <w:next w:val="33"/>
    <w:link w:val="0"/>
    <w:uiPriority w:val="0"/>
    <w:rPr>
      <w:rFonts w:eastAsia="ＭＳ Ｐゴシック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49</Words>
  <Characters>281</Characters>
  <Application>JUST Note</Application>
  <Lines>2</Lines>
  <Paragraphs>1</Paragraphs>
  <CharactersWithSpaces>329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参加表明書</dc:title>
  <dcterms:created xsi:type="dcterms:W3CDTF">2024-03-01T07:32:00Z</dcterms:created>
  <dcterms:modified xsi:type="dcterms:W3CDTF">2024-03-05T06:27:29Z</dcterms:modified>
  <cp:revision>1</cp:revision>
</cp:coreProperties>
</file>