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color w:val="000000"/>
          <w:sz w:val="28"/>
        </w:rPr>
      </w:pPr>
      <w:r>
        <w:rPr>
          <w:rFonts w:hint="eastAsia" w:ascii="メイリオ" w:hAnsi="メイリオ" w:eastAsia="メイリオ"/>
          <w:sz w:val="28"/>
        </w:rPr>
        <w:t>スマート農業機械等導入支援事業　</w:t>
      </w:r>
      <w:r>
        <w:rPr>
          <w:rFonts w:hint="eastAsia" w:ascii="メイリオ" w:hAnsi="メイリオ" w:eastAsia="メイリオ"/>
          <w:color w:val="000000"/>
          <w:sz w:val="28"/>
        </w:rPr>
        <w:t>要望概要書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年　　月　　日</w:t>
      </w: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color w:val="000000"/>
        </w:rPr>
      </w:pPr>
      <w:r>
        <w:rPr>
          <w:rFonts w:hint="eastAsia" w:ascii="メイリオ" w:hAnsi="メイリオ" w:eastAsia="メイリオ"/>
          <w:color w:val="000000"/>
        </w:rPr>
        <w:t>大牟田市農林水産課長　殿</w:t>
      </w: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color w:val="000000"/>
        </w:rPr>
      </w:pP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spacing w:val="210"/>
          <w:kern w:val="0"/>
          <w:u w:val="single" w:color="auto"/>
          <w:fitText w:val="840" w:id="1"/>
        </w:rPr>
        <w:t>住</w:t>
      </w:r>
      <w:r>
        <w:rPr>
          <w:rFonts w:hint="eastAsia" w:ascii="メイリオ" w:hAnsi="メイリオ" w:eastAsia="メイリオ"/>
          <w:color w:val="000000"/>
          <w:kern w:val="0"/>
          <w:u w:val="single" w:color="auto"/>
          <w:fitText w:val="840" w:id="1"/>
        </w:rPr>
        <w:t>所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　　　　　　　　　　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u w:val="single" w:color="auto"/>
        </w:rPr>
        <w:t>氏　　名（組織名・代表者名）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u w:val="single" w:color="auto"/>
        </w:rPr>
        <w:t xml:space="preserve">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　　　　　　　　　　　　　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u w:val="single" w:color="auto"/>
        </w:rPr>
        <w:t>電話番号　　　　　　　　　　　　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 </w:t>
      </w:r>
      <w:r>
        <w:rPr>
          <w:rFonts w:hint="eastAsia" w:ascii="メイリオ" w:hAnsi="メイリオ" w:eastAsia="メイリオ"/>
          <w:color w:val="000000"/>
          <w:u w:val="single" w:color="auto"/>
        </w:rPr>
        <w:t>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spacing w:val="52"/>
          <w:u w:val="single" w:color="auto"/>
          <w:fitText w:val="840" w:id="2"/>
        </w:rPr>
        <w:t>ＦＡ</w:t>
      </w:r>
      <w:r>
        <w:rPr>
          <w:rFonts w:hint="eastAsia" w:ascii="メイリオ" w:hAnsi="メイリオ" w:eastAsia="メイリオ"/>
          <w:color w:val="000000"/>
          <w:spacing w:val="1"/>
          <w:u w:val="single" w:color="auto"/>
          <w:fitText w:val="840" w:id="2"/>
        </w:rPr>
        <w:t>Ｘ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　　　　　　　　　　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spacing w:val="52"/>
          <w:kern w:val="0"/>
          <w:u w:val="single" w:color="auto"/>
          <w:fitText w:val="840" w:id="3"/>
        </w:rPr>
        <w:t>メー</w:t>
      </w:r>
      <w:r>
        <w:rPr>
          <w:rFonts w:hint="eastAsia" w:ascii="メイリオ" w:hAnsi="メイリオ" w:eastAsia="メイリオ"/>
          <w:color w:val="000000"/>
          <w:spacing w:val="1"/>
          <w:kern w:val="0"/>
          <w:u w:val="single" w:color="auto"/>
          <w:fitText w:val="840" w:id="3"/>
        </w:rPr>
        <w:t>ル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　　　　　　　　　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</w:t>
      </w: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color w:val="000000"/>
        </w:rPr>
      </w:pP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color w:val="000000"/>
        </w:rPr>
      </w:pPr>
      <w:r>
        <w:rPr>
          <w:rFonts w:hint="eastAsia" w:ascii="メイリオ" w:hAnsi="メイリオ" w:eastAsia="メイリオ"/>
          <w:color w:val="000000"/>
        </w:rPr>
        <w:t>【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スマート農業導入タイプ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・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省力化・効率化支援タイプ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・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施設整備等支援タイプ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】</w:t>
      </w: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color w:val="000000"/>
        </w:rPr>
      </w:pPr>
      <w:r>
        <w:rPr>
          <w:rFonts w:hint="eastAsia" w:ascii="メイリオ" w:hAnsi="メイリオ" w:eastAsia="メイリオ"/>
          <w:color w:val="000000"/>
        </w:rPr>
        <w:t>を要望します。</w:t>
      </w:r>
    </w:p>
    <w:p>
      <w:pPr>
        <w:pStyle w:val="16"/>
        <w:spacing w:line="360" w:lineRule="exact"/>
        <w:rPr>
          <w:rFonts w:hint="default" w:ascii="メイリオ" w:hAnsi="メイリオ" w:eastAsia="メイリオ"/>
          <w:color w:val="000000"/>
        </w:rPr>
      </w:pPr>
      <w:r>
        <w:rPr>
          <w:rFonts w:hint="eastAsia" w:ascii="メイリオ" w:hAnsi="メイリオ" w:eastAsia="メイリオ"/>
          <w:color w:val="000000"/>
        </w:rPr>
        <w:t>記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30"/>
        <w:gridCol w:w="5172"/>
      </w:tblGrid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項　目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内　容</w:t>
            </w: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0"/>
                <w:w w:val="87"/>
                <w:kern w:val="0"/>
                <w:fitText w:val="2520" w:id="4"/>
              </w:rPr>
              <w:t>氏名（組織名・代表者名</w:t>
            </w:r>
            <w:r>
              <w:rPr>
                <w:rFonts w:hint="eastAsia" w:ascii="メイリオ" w:hAnsi="メイリオ" w:eastAsia="メイリオ"/>
                <w:color w:val="000000"/>
                <w:spacing w:val="9"/>
                <w:w w:val="87"/>
                <w:kern w:val="0"/>
                <w:fitText w:val="2520" w:id="4"/>
              </w:rPr>
              <w:t>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225"/>
                <w:kern w:val="0"/>
                <w:fitText w:val="2310" w:id="5"/>
              </w:rPr>
              <w:t>栽培品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fitText w:val="2310" w:id="5"/>
              </w:rPr>
              <w:t>目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46" w:leftChars="117" w:right="244" w:rightChars="116"/>
              <w:rPr>
                <w:rFonts w:hint="default" w:ascii="メイリオ" w:hAnsi="メイリオ" w:eastAsia="メイリオ"/>
                <w:color w:val="000000"/>
                <w:sz w:val="24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70"/>
                <w:kern w:val="0"/>
                <w:sz w:val="24"/>
                <w:fitText w:val="2520" w:id="6"/>
              </w:rPr>
              <w:t>受益地（地番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4"/>
                <w:fitText w:val="2520" w:id="6"/>
              </w:rPr>
              <w:t>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大牟田市</w:t>
            </w: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70"/>
                <w:kern w:val="0"/>
                <w:fitText w:val="2520" w:id="7"/>
              </w:rPr>
              <w:t>受益面積（㎡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fitText w:val="2520" w:id="7"/>
              </w:rPr>
              <w:t>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46" w:leftChars="117" w:right="244" w:rightChars="116"/>
              <w:rPr>
                <w:rFonts w:hint="default" w:ascii="メイリオ" w:hAnsi="メイリオ" w:eastAsia="メイリオ"/>
                <w:color w:val="000000"/>
                <w:sz w:val="24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242"/>
                <w:kern w:val="0"/>
                <w:sz w:val="24"/>
                <w:fitText w:val="2415" w:id="8"/>
              </w:rPr>
              <w:t>事業内</w:t>
            </w:r>
            <w:r>
              <w:rPr>
                <w:rFonts w:hint="eastAsia" w:ascii="メイリオ" w:hAnsi="メイリオ" w:eastAsia="メイリオ"/>
                <w:color w:val="000000"/>
                <w:spacing w:val="1"/>
                <w:kern w:val="0"/>
                <w:sz w:val="24"/>
                <w:fitText w:val="2415" w:id="8"/>
              </w:rPr>
              <w:t>容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  <w:w w:val="8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242"/>
                <w:kern w:val="0"/>
                <w:fitText w:val="2415" w:id="9"/>
              </w:rPr>
              <w:t>事業効</w:t>
            </w:r>
            <w:r>
              <w:rPr>
                <w:rFonts w:hint="eastAsia" w:ascii="メイリオ" w:hAnsi="メイリオ" w:eastAsia="メイリオ"/>
                <w:color w:val="000000"/>
                <w:spacing w:val="1"/>
                <w:kern w:val="0"/>
                <w:fitText w:val="2415" w:id="9"/>
              </w:rPr>
              <w:t>果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0"/>
                <w:w w:val="95"/>
                <w:kern w:val="0"/>
                <w:fitText w:val="2520" w:id="10"/>
              </w:rPr>
              <w:t>事業費（円）（税抜き</w:t>
            </w:r>
            <w:r>
              <w:rPr>
                <w:rFonts w:hint="eastAsia" w:ascii="メイリオ" w:hAnsi="メイリオ" w:eastAsia="メイリオ"/>
                <w:color w:val="000000"/>
                <w:spacing w:val="7"/>
                <w:w w:val="95"/>
                <w:kern w:val="0"/>
                <w:fitText w:val="2520" w:id="10"/>
              </w:rPr>
              <w:t>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  <w:sz w:val="22"/>
              </w:rPr>
            </w:pPr>
            <w:r>
              <w:rPr>
                <w:rFonts w:hint="eastAsia" w:ascii="メイリオ" w:hAnsi="メイリオ" w:eastAsia="メイリオ"/>
                <w:color w:val="000000"/>
                <w:sz w:val="22"/>
              </w:rPr>
              <w:t>着工予定時期（とりかかる時期）</w:t>
            </w:r>
          </w:p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z w:val="22"/>
              </w:rPr>
              <w:t>竣工予定時期（完成する時期）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　　　年　　　月　　　日</w:t>
            </w:r>
          </w:p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　　　　年　　　月　　　日</w:t>
            </w: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firstLine="240" w:firstLineChars="100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備　　　　　　　　　　考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</w:tbl>
    <w:p>
      <w:pPr>
        <w:pStyle w:val="15"/>
        <w:spacing w:line="300" w:lineRule="exact"/>
        <w:ind w:left="1157" w:right="-315" w:rightChars="-150" w:hanging="1157" w:hangingChars="643"/>
        <w:jc w:val="left"/>
        <w:rPr>
          <w:rFonts w:hint="default" w:ascii="メイリオ" w:hAnsi="メイリオ" w:eastAsia="メイリオ"/>
          <w:b w:val="1"/>
          <w:sz w:val="18"/>
        </w:rPr>
      </w:pPr>
      <w:r>
        <w:rPr>
          <w:rFonts w:hint="eastAsia" w:ascii="メイリオ" w:hAnsi="メイリオ" w:eastAsia="メイリオ"/>
          <w:b w:val="1"/>
          <w:sz w:val="18"/>
        </w:rPr>
        <w:t>※添付書類･･･見積</w:t>
      </w:r>
      <w:r>
        <w:rPr>
          <w:rFonts w:hint="eastAsia" w:ascii="メイリオ" w:hAnsi="メイリオ" w:eastAsia="メイリオ"/>
          <w:b w:val="1"/>
          <w:color w:val="000000"/>
          <w:sz w:val="18"/>
        </w:rPr>
        <w:t>書の写し、</w:t>
      </w:r>
      <w:r>
        <w:rPr>
          <w:rFonts w:hint="eastAsia" w:ascii="メイリオ" w:hAnsi="メイリオ" w:eastAsia="メイリオ"/>
          <w:b w:val="1"/>
          <w:sz w:val="18"/>
        </w:rPr>
        <w:t>令和</w:t>
      </w:r>
      <w:r>
        <w:rPr>
          <w:rFonts w:hint="eastAsia" w:ascii="メイリオ" w:hAnsi="メイリオ" w:eastAsia="メイリオ"/>
          <w:b w:val="1"/>
          <w:sz w:val="18"/>
        </w:rPr>
        <w:t>7</w:t>
      </w:r>
      <w:r>
        <w:rPr>
          <w:rFonts w:hint="eastAsia" w:ascii="メイリオ" w:hAnsi="メイリオ" w:eastAsia="メイリオ"/>
          <w:b w:val="1"/>
          <w:sz w:val="18"/>
        </w:rPr>
        <w:t>年分確定申告書収支内訳書の写し、</w:t>
      </w:r>
      <w:r>
        <w:rPr>
          <w:rFonts w:hint="eastAsia" w:ascii="メイリオ" w:hAnsi="メイリオ" w:eastAsia="メイリオ"/>
          <w:b w:val="1"/>
          <w:color w:val="000000"/>
          <w:sz w:val="18"/>
        </w:rPr>
        <w:t>対</w:t>
      </w:r>
      <w:r>
        <w:rPr>
          <w:rFonts w:hint="eastAsia" w:ascii="メイリオ" w:hAnsi="メイリオ" w:eastAsia="メイリオ"/>
          <w:b w:val="1"/>
          <w:sz w:val="18"/>
        </w:rPr>
        <w:t>象農地等の位置が分かる地図、</w:t>
      </w:r>
    </w:p>
    <w:p>
      <w:pPr>
        <w:pStyle w:val="15"/>
        <w:spacing w:line="300" w:lineRule="exact"/>
        <w:ind w:left="1307" w:leftChars="500" w:right="-315" w:rightChars="-150" w:hanging="257" w:hangingChars="143"/>
        <w:jc w:val="left"/>
        <w:rPr>
          <w:rFonts w:hint="default" w:ascii="メイリオ" w:hAnsi="メイリオ" w:eastAsia="メイリオ"/>
          <w:b w:val="1"/>
          <w:sz w:val="18"/>
        </w:rPr>
      </w:pPr>
      <w:r>
        <w:rPr>
          <w:rFonts w:hint="eastAsia" w:ascii="メイリオ" w:hAnsi="メイリオ" w:eastAsia="メイリオ"/>
          <w:b w:val="1"/>
          <w:color w:val="000000"/>
          <w:sz w:val="18"/>
        </w:rPr>
        <w:t>カタログ・パンフレット</w:t>
      </w:r>
    </w:p>
    <w:p>
      <w:pPr>
        <w:pStyle w:val="15"/>
        <w:jc w:val="left"/>
        <w:rPr>
          <w:rFonts w:hint="default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97155</wp:posOffset>
                </wp:positionV>
                <wp:extent cx="5562600" cy="1076325"/>
                <wp:effectExtent l="635" t="635" r="29845" b="10795"/>
                <wp:wrapNone/>
                <wp:docPr id="1026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626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【提出締切り】令和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月３０日（木）　消印有効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【提　出　先】大牟田市役所農林水産課　農業振興担当　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firstLine="200" w:firstLineChars="100"/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836-8666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　大牟田市有明町２丁目３番地　電話：４１－２７５４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：４１－２７５６　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firstLine="400" w:firstLineChars="200"/>
                              <w:jc w:val="left"/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メール：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e-nourinsuisan01@city.omuta.fukuoka.jp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7.65pt;mso-position-vertical-relative:text;mso-position-horizontal-relative:text;position:absolute;height:84.75pt;mso-wrap-distance-top:0pt;width:438pt;mso-wrap-distance-left:9pt;margin-left:3.3pt;z-index:2;" o:spid="_x0000_s1026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="メイリオ" w:hAnsi="メイリオ" w:eastAsia="メイリオ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【提出締切り】令和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8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年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4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月３０日（木）　消印有効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メイリオ" w:hAnsi="メイリオ" w:eastAsia="メイリオ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【提　出　先】大牟田市役所農林水産課　農業振興担当　</w:t>
                      </w:r>
                    </w:p>
                    <w:p>
                      <w:pPr>
                        <w:pStyle w:val="0"/>
                        <w:spacing w:line="360" w:lineRule="exact"/>
                        <w:ind w:firstLine="200" w:firstLineChars="100"/>
                        <w:rPr>
                          <w:rFonts w:hint="default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〒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836-8666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　大牟田市有明町２丁目３番地　電話：４１－２７５４　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FAX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：４１－２７５６　</w:t>
                      </w:r>
                    </w:p>
                    <w:p>
                      <w:pPr>
                        <w:pStyle w:val="0"/>
                        <w:spacing w:line="360" w:lineRule="exact"/>
                        <w:ind w:firstLine="400" w:firstLineChars="200"/>
                        <w:jc w:val="left"/>
                        <w:rPr>
                          <w:rFonts w:hint="default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メール：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e-nourinsuisan01@city.omuta.fukuoka.jp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sz w:val="28"/>
        </w:rPr>
      </w:pPr>
    </w:p>
    <w:p>
      <w:pPr>
        <w:pStyle w:val="0"/>
        <w:rPr>
          <w:rFonts w:hint="default"/>
        </w:rPr>
      </w:pPr>
    </w:p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color w:val="000000"/>
          <w:sz w:val="28"/>
        </w:rPr>
      </w:pPr>
      <w:r>
        <w:rPr>
          <w:rFonts w:hint="eastAsia" w:ascii="メイリオ" w:hAnsi="メイリオ" w:eastAsia="メイリオ"/>
          <w:sz w:val="28"/>
        </w:rPr>
        <w:t>スマート農業機械等導入支援事業　</w:t>
      </w:r>
      <w:r>
        <w:rPr>
          <w:rFonts w:hint="eastAsia" w:ascii="メイリオ" w:hAnsi="メイリオ" w:eastAsia="メイリオ"/>
          <w:color w:val="000000"/>
          <w:sz w:val="28"/>
        </w:rPr>
        <w:t>要望概要書</w:t>
      </w:r>
    </w:p>
    <w:p>
      <w:pPr>
        <w:pStyle w:val="0"/>
        <w:spacing w:line="360" w:lineRule="exact"/>
        <w:rPr>
          <w:rFonts w:hint="default" w:ascii="メイリオ" w:hAnsi="メイリオ" w:eastAsia="メイリオ"/>
        </w:rPr>
      </w:pPr>
      <w:r>
        <w:rPr>
          <w:rFonts w:hint="default" w:asciiTheme="majorEastAsia" w:hAnsiTheme="majorEastAsia" w:eastAsiaTheme="majorEastAsia"/>
          <w:sz w:val="24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1788160</wp:posOffset>
                </wp:positionH>
                <wp:positionV relativeFrom="paragraph">
                  <wp:posOffset>195580</wp:posOffset>
                </wp:positionV>
                <wp:extent cx="1524000" cy="428625"/>
                <wp:effectExtent l="635" t="635" r="29845" b="10795"/>
                <wp:wrapNone/>
                <wp:docPr id="1027" name="テキスト ボックス 5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5"/>
                      <wps:cNvSpPr txBox="1"/>
                      <wps:spPr>
                        <a:xfrm>
                          <a:off x="0" y="0"/>
                          <a:ext cx="1524000" cy="4286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0"/>
                              <w:spacing w:line="480" w:lineRule="exact"/>
                              <w:jc w:val="center"/>
                              <w:rPr>
                                <w:rFonts w:hint="default" w:ascii="メイリオ" w:hAnsi="メイリオ" w:eastAsia="メイリオ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b w:val="1"/>
                                <w:sz w:val="36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style="mso-wrap-distance-right:9pt;mso-wrap-distance-bottom:0pt;margin-top:15.4pt;mso-position-vertical-relative:text;mso-position-horizontal-relative:text;v-text-anchor:top;position:absolute;height:33.75pt;mso-wrap-distance-top:0pt;width:120pt;mso-wrap-distance-left:9pt;margin-left:140.80000000000001pt;z-index:4;" o:spid="_x0000_s1027" o:allowincell="t" o:allowoverlap="t" filled="t" fillcolor="#d6dce4 [67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480" w:lineRule="exact"/>
                        <w:jc w:val="center"/>
                        <w:rPr>
                          <w:rFonts w:hint="default" w:ascii="メイリオ" w:hAnsi="メイリオ" w:eastAsia="メイリオ"/>
                          <w:b w:val="1"/>
                          <w:sz w:val="36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b w:val="1"/>
                          <w:sz w:val="36"/>
                        </w:rPr>
                        <w:t>記入例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spacing w:line="360" w:lineRule="exact"/>
        <w:jc w:val="right"/>
        <w:rPr>
          <w:rFonts w:hint="default" w:ascii="メイリオ" w:hAnsi="メイリオ" w:eastAsia="メイリオ"/>
        </w:rPr>
      </w:pPr>
      <w:r>
        <w:rPr>
          <w:rFonts w:hint="eastAsia" w:ascii="メイリオ" w:hAnsi="メイリオ" w:eastAsia="メイリオ"/>
        </w:rPr>
        <w:t>年　　月　　日</w:t>
      </w: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color w:val="000000"/>
        </w:rPr>
      </w:pPr>
      <w:r>
        <w:rPr>
          <w:rFonts w:hint="eastAsia" w:ascii="メイリオ" w:hAnsi="メイリオ" w:eastAsia="メイリオ"/>
          <w:color w:val="000000"/>
        </w:rPr>
        <w:t>大牟田市農林水産課長　殿</w:t>
      </w: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color w:val="000000"/>
        </w:rPr>
      </w:pP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spacing w:val="210"/>
          <w:kern w:val="0"/>
          <w:u w:val="single" w:color="auto"/>
          <w:fitText w:val="840" w:id="11"/>
        </w:rPr>
        <w:t>住</w:t>
      </w:r>
      <w:r>
        <w:rPr>
          <w:rFonts w:hint="eastAsia" w:ascii="メイリオ" w:hAnsi="メイリオ" w:eastAsia="メイリオ"/>
          <w:color w:val="000000"/>
          <w:kern w:val="0"/>
          <w:u w:val="single" w:color="auto"/>
          <w:fitText w:val="840" w:id="11"/>
        </w:rPr>
        <w:t>所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</w:t>
      </w:r>
      <w:r>
        <w:rPr>
          <w:rFonts w:hint="eastAsia" w:ascii="メイリオ" w:hAnsi="メイリオ" w:eastAsia="メイリオ"/>
          <w:b w:val="1"/>
          <w:color w:val="000000"/>
          <w:u w:val="single" w:color="auto"/>
        </w:rPr>
        <w:t>大牟田市有明町２－３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　　　　　　　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u w:val="single" w:color="auto"/>
        </w:rPr>
        <w:t>氏　　名（組織名・代表者名）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b w:val="1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u w:val="single" w:color="auto"/>
        </w:rPr>
        <w:t xml:space="preserve">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　　　</w:t>
      </w:r>
      <w:r>
        <w:rPr>
          <w:rFonts w:hint="eastAsia" w:ascii="メイリオ" w:hAnsi="メイリオ" w:eastAsia="メイリオ"/>
          <w:b w:val="1"/>
          <w:color w:val="000000"/>
          <w:u w:val="single" w:color="auto"/>
        </w:rPr>
        <w:t>大牟田　太郎　　　　　　　　　　　　　</w:t>
      </w:r>
      <w:r>
        <w:rPr>
          <w:rFonts w:hint="eastAsia" w:ascii="メイリオ" w:hAnsi="メイリオ" w:eastAsia="メイリオ"/>
          <w:b w:val="1"/>
          <w:color w:val="000000"/>
          <w:u w:val="single" w:color="auto"/>
        </w:rPr>
        <w:t xml:space="preserve">   </w:t>
      </w:r>
      <w:r>
        <w:rPr>
          <w:rFonts w:hint="eastAsia" w:ascii="メイリオ" w:hAnsi="メイリオ" w:eastAsia="メイリオ"/>
          <w:b w:val="1"/>
          <w:color w:val="000000"/>
          <w:u w:val="single" w:color="auto"/>
        </w:rPr>
        <w:t>　　　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u w:val="single" w:color="auto"/>
        </w:rPr>
        <w:t>電話番号　　　</w:t>
      </w:r>
      <w:r>
        <w:rPr>
          <w:rFonts w:hint="eastAsia" w:ascii="メイリオ" w:hAnsi="メイリオ" w:eastAsia="メイリオ"/>
          <w:b w:val="1"/>
          <w:color w:val="000000"/>
          <w:u w:val="single" w:color="auto"/>
        </w:rPr>
        <w:t>0944-41-2754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　　　　　　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 </w:t>
      </w:r>
      <w:r>
        <w:rPr>
          <w:rFonts w:hint="eastAsia" w:ascii="メイリオ" w:hAnsi="メイリオ" w:eastAsia="メイリオ"/>
          <w:color w:val="000000"/>
          <w:u w:val="single" w:color="auto"/>
        </w:rPr>
        <w:t>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</w:t>
      </w:r>
    </w:p>
    <w:p>
      <w:pPr>
        <w:pStyle w:val="0"/>
        <w:spacing w:line="360" w:lineRule="exact"/>
        <w:ind w:left="3780" w:leftChars="1800" w:right="210" w:rightChars="100"/>
        <w:jc w:val="left"/>
        <w:rPr>
          <w:rFonts w:hint="default" w:ascii="メイリオ" w:hAnsi="メイリオ" w:eastAsia="メイリオ"/>
          <w:color w:val="000000"/>
          <w:u w:val="single" w:color="auto"/>
        </w:rPr>
      </w:pPr>
      <w:r>
        <w:rPr>
          <w:rFonts w:hint="eastAsia" w:ascii="メイリオ" w:hAnsi="メイリオ" w:eastAsia="メイリオ"/>
          <w:color w:val="000000"/>
          <w:spacing w:val="52"/>
          <w:u w:val="single" w:color="auto"/>
          <w:fitText w:val="840" w:id="12"/>
        </w:rPr>
        <w:t>ＦＡ</w:t>
      </w:r>
      <w:r>
        <w:rPr>
          <w:rFonts w:hint="eastAsia" w:ascii="メイリオ" w:hAnsi="メイリオ" w:eastAsia="メイリオ"/>
          <w:color w:val="000000"/>
          <w:spacing w:val="1"/>
          <w:u w:val="single" w:color="auto"/>
          <w:fitText w:val="840" w:id="12"/>
        </w:rPr>
        <w:t>Ｘ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</w:t>
      </w:r>
      <w:r>
        <w:rPr>
          <w:rFonts w:hint="eastAsia" w:ascii="メイリオ" w:hAnsi="メイリオ" w:eastAsia="メイリオ"/>
          <w:b w:val="1"/>
          <w:color w:val="000000"/>
          <w:u w:val="single" w:color="auto"/>
        </w:rPr>
        <w:t>0944-41-2756</w:t>
      </w:r>
      <w:r>
        <w:rPr>
          <w:rFonts w:hint="eastAsia" w:ascii="メイリオ" w:hAnsi="メイリオ" w:eastAsia="メイリオ"/>
          <w:color w:val="000000"/>
          <w:u w:val="single" w:color="auto"/>
        </w:rPr>
        <w:t>　　　　　　　　　　　</w:t>
      </w:r>
      <w:r>
        <w:rPr>
          <w:rFonts w:hint="eastAsia" w:ascii="メイリオ" w:hAnsi="メイリオ" w:eastAsia="メイリオ"/>
          <w:color w:val="000000"/>
          <w:u w:val="single" w:color="auto"/>
        </w:rPr>
        <w:t xml:space="preserve">    </w:t>
      </w:r>
      <w:r>
        <w:rPr>
          <w:rFonts w:hint="eastAsia" w:ascii="メイリオ" w:hAnsi="メイリオ" w:eastAsia="メイリオ"/>
          <w:color w:val="000000"/>
          <w:u w:val="single" w:color="auto"/>
        </w:rPr>
        <w:t>　　</w:t>
      </w:r>
    </w:p>
    <w:p>
      <w:pPr>
        <w:pStyle w:val="0"/>
        <w:spacing w:line="360" w:lineRule="exact"/>
        <w:ind w:left="283" w:leftChars="135" w:right="210" w:rightChars="100" w:firstLine="3542" w:firstLineChars="1128"/>
        <w:rPr>
          <w:rFonts w:hint="default" w:ascii="メイリオ" w:hAnsi="メイリオ" w:eastAsia="メイリオ"/>
          <w:color w:val="000000"/>
          <w:sz w:val="18"/>
          <w:u w:val="single" w:color="auto"/>
        </w:rPr>
      </w:pPr>
      <w:r>
        <w:rPr>
          <w:rFonts w:hint="eastAsia" w:ascii="メイリオ" w:hAnsi="メイリオ" w:eastAsia="メイリオ"/>
          <w:color w:val="000000"/>
          <w:spacing w:val="52"/>
          <w:kern w:val="0"/>
          <w:u w:val="single" w:color="auto"/>
          <w:fitText w:val="840" w:id="13"/>
        </w:rPr>
        <w:t>メー</w:t>
      </w:r>
      <w:r>
        <w:rPr>
          <w:rFonts w:hint="eastAsia" w:ascii="メイリオ" w:hAnsi="メイリオ" w:eastAsia="メイリオ"/>
          <w:color w:val="000000"/>
          <w:spacing w:val="1"/>
          <w:kern w:val="0"/>
          <w:u w:val="single" w:color="auto"/>
          <w:fitText w:val="840" w:id="13"/>
        </w:rPr>
        <w:t>ル</w:t>
      </w:r>
      <w:r>
        <w:rPr>
          <w:rFonts w:hint="eastAsia" w:ascii="メイリオ" w:hAnsi="メイリオ" w:eastAsia="メイリオ"/>
          <w:color w:val="000000"/>
          <w:kern w:val="0"/>
          <w:u w:val="single" w:color="auto"/>
        </w:rPr>
        <w:t xml:space="preserve">   </w:t>
      </w:r>
      <w:r>
        <w:rPr>
          <w:rFonts w:hint="eastAsia" w:ascii="メイリオ" w:hAnsi="メイリオ" w:eastAsia="メイリオ"/>
          <w:b w:val="1"/>
          <w:color w:val="000000"/>
          <w:kern w:val="0"/>
          <w:u w:val="single" w:color="auto"/>
        </w:rPr>
        <w:t xml:space="preserve"> </w:t>
      </w:r>
      <w:r>
        <w:rPr>
          <w:rFonts w:hint="eastAsia" w:ascii="メイリオ" w:hAnsi="メイリオ" w:eastAsia="メイリオ"/>
          <w:b w:val="1"/>
          <w:color w:val="000000"/>
          <w:kern w:val="0"/>
          <w:u w:val="single" w:color="auto"/>
        </w:rPr>
        <w:t>〇〇</w:t>
      </w:r>
      <w:r>
        <w:rPr>
          <w:rFonts w:hint="eastAsia" w:ascii="メイリオ" w:hAnsi="メイリオ" w:eastAsia="メイリオ"/>
          <w:b w:val="1"/>
          <w:color w:val="000000"/>
          <w:sz w:val="18"/>
          <w:u w:val="single" w:color="auto"/>
        </w:rPr>
        <w:t>@city.</w:t>
      </w:r>
      <w:r>
        <w:rPr>
          <w:rFonts w:hint="default" w:ascii="メイリオ" w:hAnsi="メイリオ" w:eastAsia="メイリオ"/>
          <w:b w:val="1"/>
          <w:color w:val="000000"/>
          <w:sz w:val="18"/>
          <w:u w:val="single" w:color="auto"/>
        </w:rPr>
        <w:t>omuta.fukuoka.jp</w:t>
      </w:r>
      <w:r>
        <w:rPr>
          <w:rFonts w:hint="eastAsia" w:ascii="メイリオ" w:hAnsi="メイリオ" w:eastAsia="メイリオ"/>
          <w:color w:val="000000"/>
          <w:sz w:val="18"/>
          <w:u w:val="single" w:color="auto"/>
        </w:rPr>
        <w:t>　　　</w:t>
      </w:r>
    </w:p>
    <w:p>
      <w:pPr>
        <w:pStyle w:val="0"/>
        <w:spacing w:line="360" w:lineRule="exact"/>
        <w:ind w:left="283" w:leftChars="135" w:right="210" w:rightChars="100" w:firstLine="2337" w:firstLineChars="1113"/>
        <w:rPr>
          <w:rFonts w:hint="default" w:ascii="メイリオ" w:hAnsi="メイリオ" w:eastAsia="メイリオ"/>
          <w:color w:val="000000"/>
          <w:u w:val="single" w:color="auto"/>
        </w:rPr>
      </w:pPr>
      <w:bookmarkStart w:id="0" w:name="_GoBack"/>
      <w:bookmarkEnd w:id="0"/>
    </w:p>
    <w:p>
      <w:pPr>
        <w:pStyle w:val="0"/>
        <w:spacing w:line="360" w:lineRule="exact"/>
        <w:ind w:right="210" w:rightChars="100"/>
        <w:rPr>
          <w:rFonts w:hint="default" w:ascii="メイリオ" w:hAnsi="メイリオ" w:eastAsia="メイリオ"/>
          <w:color w:val="000000"/>
        </w:rPr>
      </w:pPr>
      <w:r>
        <w:rPr>
          <w:rFonts w:hint="eastAsia" w:ascii="メイリオ" w:hAnsi="メイリオ" w:eastAsia="メイリオ"/>
          <w:color w:val="000000"/>
        </w:rPr>
        <w:t>【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  <w:bdr w:val="single" w:color="auto" w:sz="4" w:space="0"/>
        </w:rPr>
        <w:t>スマート農業導入タイプ</w:t>
      </w:r>
      <w:r>
        <w:rPr>
          <w:rFonts w:hint="eastAsia" w:ascii="メイリオ" w:hAnsi="メイリオ" w:eastAsia="メイリオ"/>
          <w:color w:val="000000"/>
        </w:rPr>
        <w:t>・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省力化・効率化支援タイプ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・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施設整備等支援タイプ</w:t>
      </w:r>
      <w:r>
        <w:rPr>
          <w:rFonts w:hint="eastAsia" w:ascii="メイリオ" w:hAnsi="メイリオ" w:eastAsia="メイリオ"/>
          <w:color w:val="000000"/>
        </w:rPr>
        <w:t xml:space="preserve"> </w:t>
      </w:r>
      <w:r>
        <w:rPr>
          <w:rFonts w:hint="eastAsia" w:ascii="メイリオ" w:hAnsi="メイリオ" w:eastAsia="メイリオ"/>
          <w:color w:val="000000"/>
        </w:rPr>
        <w:t>】</w:t>
      </w:r>
    </w:p>
    <w:p>
      <w:pPr>
        <w:pStyle w:val="0"/>
        <w:spacing w:line="360" w:lineRule="exact"/>
        <w:jc w:val="left"/>
        <w:rPr>
          <w:rFonts w:hint="default" w:ascii="メイリオ" w:hAnsi="メイリオ" w:eastAsia="メイリオ"/>
          <w:color w:val="000000"/>
        </w:rPr>
      </w:pPr>
      <w:r>
        <w:rPr>
          <w:rFonts w:hint="eastAsia" w:ascii="メイリオ" w:hAnsi="メイリオ" w:eastAsia="メイリオ"/>
          <w:color w:val="000000"/>
        </w:rPr>
        <w:t>を要望します。</w:t>
      </w:r>
    </w:p>
    <w:p>
      <w:pPr>
        <w:pStyle w:val="16"/>
        <w:spacing w:line="360" w:lineRule="exact"/>
        <w:rPr>
          <w:rFonts w:hint="default" w:ascii="メイリオ" w:hAnsi="メイリオ" w:eastAsia="メイリオ"/>
          <w:color w:val="000000"/>
        </w:rPr>
      </w:pPr>
      <w:r>
        <w:rPr>
          <w:rFonts w:hint="eastAsia" w:ascii="メイリオ" w:hAnsi="メイリオ" w:eastAsia="メイリオ"/>
          <w:color w:val="000000"/>
        </w:rPr>
        <w:t>記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3530"/>
        <w:gridCol w:w="5172"/>
      </w:tblGrid>
      <w:tr>
        <w:trPr>
          <w:trHeight w:val="396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項　目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center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内　容</w:t>
            </w:r>
          </w:p>
        </w:tc>
      </w:tr>
      <w:tr>
        <w:trPr>
          <w:trHeight w:val="72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0"/>
                <w:w w:val="87"/>
                <w:kern w:val="0"/>
                <w:fitText w:val="2520" w:id="14"/>
              </w:rPr>
              <w:t>氏名（組織名・代表者名</w:t>
            </w:r>
            <w:r>
              <w:rPr>
                <w:rFonts w:hint="eastAsia" w:ascii="メイリオ" w:hAnsi="メイリオ" w:eastAsia="メイリオ"/>
                <w:color w:val="000000"/>
                <w:spacing w:val="9"/>
                <w:w w:val="87"/>
                <w:kern w:val="0"/>
                <w:fitText w:val="2520" w:id="14"/>
              </w:rPr>
              <w:t>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 xml:space="preserve">  </w:t>
            </w:r>
            <w:r>
              <w:rPr>
                <w:rFonts w:hint="eastAsia" w:ascii="メイリオ" w:hAnsi="メイリオ" w:eastAsia="メイリオ"/>
                <w:b w:val="1"/>
                <w:color w:val="000000"/>
              </w:rPr>
              <w:t>大牟田　太郎</w:t>
            </w:r>
          </w:p>
        </w:tc>
      </w:tr>
      <w:tr>
        <w:trPr>
          <w:trHeight w:val="72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225"/>
                <w:kern w:val="0"/>
                <w:fitText w:val="2310" w:id="15"/>
              </w:rPr>
              <w:t>栽培品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fitText w:val="2310" w:id="15"/>
              </w:rPr>
              <w:t>目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>　キウイフルーツ</w:t>
            </w:r>
          </w:p>
        </w:tc>
      </w:tr>
      <w:tr>
        <w:trPr>
          <w:trHeight w:val="72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46" w:leftChars="117" w:right="244" w:rightChars="116"/>
              <w:rPr>
                <w:rFonts w:hint="default" w:ascii="メイリオ" w:hAnsi="メイリオ" w:eastAsia="メイリオ"/>
                <w:color w:val="000000"/>
                <w:sz w:val="24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70"/>
                <w:kern w:val="0"/>
                <w:sz w:val="24"/>
                <w:fitText w:val="2520" w:id="16"/>
              </w:rPr>
              <w:t>受益地（地番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sz w:val="24"/>
                <w:fitText w:val="2520" w:id="16"/>
              </w:rPr>
              <w:t>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>　大牟田市上内〇〇〇</w:t>
            </w:r>
          </w:p>
        </w:tc>
      </w:tr>
      <w:tr>
        <w:trPr>
          <w:trHeight w:val="72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70"/>
                <w:kern w:val="0"/>
                <w:fitText w:val="2520" w:id="17"/>
              </w:rPr>
              <w:t>受益面積（㎡</w:t>
            </w:r>
            <w:r>
              <w:rPr>
                <w:rFonts w:hint="eastAsia" w:ascii="メイリオ" w:hAnsi="メイリオ" w:eastAsia="メイリオ"/>
                <w:color w:val="000000"/>
                <w:kern w:val="0"/>
                <w:fitText w:val="2520" w:id="17"/>
              </w:rPr>
              <w:t>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>　３，０００</w:t>
            </w:r>
          </w:p>
        </w:tc>
      </w:tr>
      <w:tr>
        <w:trPr>
          <w:trHeight w:val="72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ind w:left="246" w:leftChars="117" w:right="244" w:rightChars="116"/>
              <w:rPr>
                <w:rFonts w:hint="default" w:ascii="メイリオ" w:hAnsi="メイリオ" w:eastAsia="メイリオ"/>
                <w:color w:val="000000"/>
                <w:sz w:val="24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242"/>
                <w:kern w:val="0"/>
                <w:sz w:val="24"/>
                <w:fitText w:val="2415" w:id="18"/>
              </w:rPr>
              <w:t>事業内</w:t>
            </w:r>
            <w:r>
              <w:rPr>
                <w:rFonts w:hint="eastAsia" w:ascii="メイリオ" w:hAnsi="メイリオ" w:eastAsia="メイリオ"/>
                <w:color w:val="000000"/>
                <w:spacing w:val="1"/>
                <w:kern w:val="0"/>
                <w:sz w:val="24"/>
                <w:fitText w:val="2415" w:id="18"/>
              </w:rPr>
              <w:t>容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>　自動除草ロボット</w:t>
            </w:r>
          </w:p>
        </w:tc>
      </w:tr>
      <w:tr>
        <w:trPr>
          <w:trHeight w:val="72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  <w:w w:val="8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242"/>
                <w:kern w:val="0"/>
                <w:fitText w:val="2415" w:id="19"/>
              </w:rPr>
              <w:t>事業効</w:t>
            </w:r>
            <w:r>
              <w:rPr>
                <w:rFonts w:hint="eastAsia" w:ascii="メイリオ" w:hAnsi="メイリオ" w:eastAsia="メイリオ"/>
                <w:color w:val="000000"/>
                <w:spacing w:val="1"/>
                <w:kern w:val="0"/>
                <w:fitText w:val="2415" w:id="19"/>
              </w:rPr>
              <w:t>果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>　除草作業の時間が短縮され、品質向上に取り組むことができる。</w:t>
            </w:r>
          </w:p>
        </w:tc>
      </w:tr>
      <w:tr>
        <w:trPr>
          <w:trHeight w:val="72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left="246" w:leftChars="117" w:right="244" w:rightChars="116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pacing w:val="0"/>
                <w:w w:val="95"/>
                <w:kern w:val="0"/>
                <w:fitText w:val="2520" w:id="20"/>
              </w:rPr>
              <w:t>事業費（円）（税抜き</w:t>
            </w:r>
            <w:r>
              <w:rPr>
                <w:rFonts w:hint="eastAsia" w:ascii="メイリオ" w:hAnsi="メイリオ" w:eastAsia="メイリオ"/>
                <w:color w:val="000000"/>
                <w:spacing w:val="7"/>
                <w:w w:val="95"/>
                <w:kern w:val="0"/>
                <w:fitText w:val="2520" w:id="20"/>
              </w:rPr>
              <w:t>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>　　　６００，０００</w:t>
            </w: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  <w:sz w:val="22"/>
              </w:rPr>
            </w:pPr>
            <w:r>
              <w:rPr>
                <w:rFonts w:hint="eastAsia" w:ascii="メイリオ" w:hAnsi="メイリオ" w:eastAsia="メイリオ"/>
                <w:color w:val="000000"/>
                <w:sz w:val="22"/>
              </w:rPr>
              <w:t>着工予定時期（とりかかる時期）</w:t>
            </w:r>
          </w:p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  <w:sz w:val="22"/>
              </w:rPr>
              <w:t>竣工予定時期（完成する時期）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>　　　　Ｒ</w:t>
            </w:r>
            <w:r>
              <w:rPr>
                <w:rFonts w:hint="eastAsia" w:ascii="メイリオ" w:hAnsi="メイリオ" w:eastAsia="メイリオ"/>
                <w:b w:val="1"/>
                <w:color w:val="000000"/>
              </w:rPr>
              <w:t>8</w:t>
            </w:r>
            <w:r>
              <w:rPr>
                <w:rFonts w:hint="eastAsia" w:ascii="メイリオ" w:hAnsi="メイリオ" w:eastAsia="メイリオ"/>
                <w:b w:val="1"/>
                <w:color w:val="000000"/>
              </w:rPr>
              <w:t>年１０月１日</w:t>
            </w:r>
          </w:p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b w:val="1"/>
                <w:color w:val="000000"/>
              </w:rPr>
            </w:pPr>
            <w:r>
              <w:rPr>
                <w:rFonts w:hint="eastAsia" w:ascii="メイリオ" w:hAnsi="メイリオ" w:eastAsia="メイリオ"/>
                <w:b w:val="1"/>
                <w:color w:val="000000"/>
              </w:rPr>
              <w:t>　　　　Ｒ</w:t>
            </w:r>
            <w:r>
              <w:rPr>
                <w:rFonts w:hint="eastAsia" w:ascii="メイリオ" w:hAnsi="メイリオ" w:eastAsia="メイリオ"/>
                <w:b w:val="1"/>
                <w:color w:val="000000"/>
              </w:rPr>
              <w:t>8</w:t>
            </w:r>
            <w:r>
              <w:rPr>
                <w:rFonts w:hint="eastAsia" w:ascii="メイリオ" w:hAnsi="メイリオ" w:eastAsia="メイリオ"/>
                <w:b w:val="1"/>
                <w:color w:val="000000"/>
              </w:rPr>
              <w:t>年１２月１日</w:t>
            </w:r>
          </w:p>
        </w:tc>
      </w:tr>
      <w:tr>
        <w:trPr>
          <w:trHeight w:val="670" w:hRule="atLeast"/>
        </w:trPr>
        <w:tc>
          <w:tcPr>
            <w:tcW w:w="3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ind w:firstLine="240" w:firstLineChars="100"/>
              <w:jc w:val="both"/>
              <w:rPr>
                <w:rFonts w:hint="default" w:ascii="メイリオ" w:hAnsi="メイリオ" w:eastAsia="メイリオ"/>
                <w:color w:val="000000"/>
              </w:rPr>
            </w:pPr>
            <w:r>
              <w:rPr>
                <w:rFonts w:hint="eastAsia" w:ascii="メイリオ" w:hAnsi="メイリオ" w:eastAsia="メイリオ"/>
                <w:color w:val="000000"/>
              </w:rPr>
              <w:t>備　　　　　　　　　　考</w:t>
            </w:r>
          </w:p>
        </w:tc>
        <w:tc>
          <w:tcPr>
            <w:tcW w:w="5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spacing w:line="360" w:lineRule="exact"/>
              <w:jc w:val="both"/>
              <w:rPr>
                <w:rFonts w:hint="default" w:ascii="メイリオ" w:hAnsi="メイリオ" w:eastAsia="メイリオ"/>
                <w:color w:val="000000"/>
              </w:rPr>
            </w:pPr>
          </w:p>
        </w:tc>
      </w:tr>
    </w:tbl>
    <w:p>
      <w:pPr>
        <w:pStyle w:val="15"/>
        <w:spacing w:line="300" w:lineRule="exact"/>
        <w:ind w:left="1157" w:right="-315" w:rightChars="-150" w:hanging="1157" w:hangingChars="643"/>
        <w:jc w:val="left"/>
        <w:rPr>
          <w:rFonts w:hint="default" w:ascii="メイリオ" w:hAnsi="メイリオ" w:eastAsia="メイリオ"/>
          <w:b w:val="1"/>
          <w:sz w:val="18"/>
        </w:rPr>
      </w:pPr>
      <w:r>
        <w:rPr>
          <w:rFonts w:hint="eastAsia" w:ascii="メイリオ" w:hAnsi="メイリオ" w:eastAsia="メイリオ"/>
          <w:b w:val="1"/>
          <w:sz w:val="18"/>
        </w:rPr>
        <w:t>※添付書類･･･見積</w:t>
      </w:r>
      <w:r>
        <w:rPr>
          <w:rFonts w:hint="eastAsia" w:ascii="メイリオ" w:hAnsi="メイリオ" w:eastAsia="メイリオ"/>
          <w:b w:val="1"/>
          <w:color w:val="000000"/>
          <w:sz w:val="18"/>
        </w:rPr>
        <w:t>書の写し、</w:t>
      </w:r>
      <w:r>
        <w:rPr>
          <w:rFonts w:hint="eastAsia" w:ascii="メイリオ" w:hAnsi="メイリオ" w:eastAsia="メイリオ"/>
          <w:b w:val="1"/>
          <w:sz w:val="18"/>
        </w:rPr>
        <w:t>令和</w:t>
      </w:r>
      <w:r>
        <w:rPr>
          <w:rFonts w:hint="eastAsia" w:ascii="メイリオ" w:hAnsi="メイリオ" w:eastAsia="メイリオ"/>
          <w:b w:val="1"/>
          <w:sz w:val="18"/>
        </w:rPr>
        <w:t>7</w:t>
      </w:r>
      <w:r>
        <w:rPr>
          <w:rFonts w:hint="eastAsia" w:ascii="メイリオ" w:hAnsi="メイリオ" w:eastAsia="メイリオ"/>
          <w:b w:val="1"/>
          <w:sz w:val="18"/>
        </w:rPr>
        <w:t>年分確定申告書収支内訳書の写し、</w:t>
      </w:r>
      <w:r>
        <w:rPr>
          <w:rFonts w:hint="eastAsia" w:ascii="メイリオ" w:hAnsi="メイリオ" w:eastAsia="メイリオ"/>
          <w:b w:val="1"/>
          <w:color w:val="000000"/>
          <w:sz w:val="18"/>
        </w:rPr>
        <w:t>対</w:t>
      </w:r>
      <w:r>
        <w:rPr>
          <w:rFonts w:hint="eastAsia" w:ascii="メイリオ" w:hAnsi="メイリオ" w:eastAsia="メイリオ"/>
          <w:b w:val="1"/>
          <w:sz w:val="18"/>
        </w:rPr>
        <w:t>象農地等の位置が分かる地図、</w:t>
      </w:r>
    </w:p>
    <w:p>
      <w:pPr>
        <w:pStyle w:val="15"/>
        <w:spacing w:line="300" w:lineRule="exact"/>
        <w:ind w:left="1307" w:leftChars="500" w:right="-315" w:rightChars="-150" w:hanging="257" w:hangingChars="143"/>
        <w:jc w:val="left"/>
        <w:rPr>
          <w:rFonts w:hint="default" w:ascii="メイリオ" w:hAnsi="メイリオ" w:eastAsia="メイリオ"/>
          <w:b w:val="1"/>
          <w:sz w:val="18"/>
        </w:rPr>
      </w:pPr>
      <w:r>
        <w:rPr>
          <w:rFonts w:hint="eastAsia" w:ascii="メイリオ" w:hAnsi="メイリオ" w:eastAsia="メイリオ"/>
          <w:b w:val="1"/>
          <w:color w:val="000000"/>
          <w:sz w:val="18"/>
        </w:rPr>
        <w:t>カタログ・パンフレット</w:t>
      </w:r>
    </w:p>
    <w:p>
      <w:pPr>
        <w:pStyle w:val="15"/>
        <w:jc w:val="left"/>
        <w:rPr>
          <w:rFonts w:hint="default" w:ascii="メイリオ" w:hAnsi="メイリオ" w:eastAsia="メイリオ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36195</wp:posOffset>
                </wp:positionV>
                <wp:extent cx="5562600" cy="1076325"/>
                <wp:effectExtent l="635" t="635" r="29845" b="10795"/>
                <wp:wrapNone/>
                <wp:docPr id="1028" name="テキスト ボックス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562600" cy="1076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【提出締切り】令和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8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年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4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月３０日（木）　消印有効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rPr>
                                <w:rFonts w:hint="default" w:ascii="メイリオ" w:hAnsi="メイリオ" w:eastAsia="メイリオ"/>
                                <w:sz w:val="22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2"/>
                              </w:rPr>
                              <w:t>【提　出　先】大牟田市役所農林水産課　農業振興担当　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firstLine="200" w:firstLineChars="100"/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836-8666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　大牟田市有明町２丁目３番地　電話：４１－２７５４　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FAX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：４１－２７５６　</w:t>
                            </w:r>
                          </w:p>
                          <w:p>
                            <w:pPr>
                              <w:pStyle w:val="0"/>
                              <w:spacing w:line="360" w:lineRule="exact"/>
                              <w:ind w:firstLine="400" w:firstLineChars="200"/>
                              <w:jc w:val="left"/>
                              <w:rPr>
                                <w:rFonts w:hint="default" w:ascii="メイリオ" w:hAnsi="メイリオ" w:eastAsia="メイリオ"/>
                                <w:sz w:val="20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メール：</w:t>
                            </w:r>
                            <w:r>
                              <w:rPr>
                                <w:rFonts w:hint="eastAsia" w:ascii="メイリオ" w:hAnsi="メイリオ" w:eastAsia="メイリオ"/>
                                <w:sz w:val="20"/>
                              </w:rPr>
                              <w:t>e-nourinsuisan01@city.omuta.fukuoka.jp</w:t>
                            </w:r>
                          </w:p>
                        </w:txbxContent>
                      </wps:txbx>
                      <wps:bodyPr vertOverflow="overflow" horzOverflow="overflow"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style="mso-wrap-distance-right:9pt;mso-wrap-distance-bottom:0pt;margin-top:2.85pt;mso-position-vertical-relative:text;mso-position-horizontal-relative:text;position:absolute;height:84.75pt;mso-wrap-distance-top:0pt;width:438pt;mso-wrap-distance-left:9pt;margin-left:3.3pt;z-index:3;" o:spid="_x0000_s1028" o:allowincell="t" o:allowoverlap="t" filled="t" fillcolor="#ffffff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spacing w:line="360" w:lineRule="exact"/>
                        <w:rPr>
                          <w:rFonts w:hint="default" w:ascii="メイリオ" w:hAnsi="メイリオ" w:eastAsia="メイリオ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【提出締切り】令和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8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年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4</w:t>
                      </w: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月３０日（木）　消印有効</w:t>
                      </w:r>
                    </w:p>
                    <w:p>
                      <w:pPr>
                        <w:pStyle w:val="0"/>
                        <w:spacing w:line="360" w:lineRule="exact"/>
                        <w:rPr>
                          <w:rFonts w:hint="default" w:ascii="メイリオ" w:hAnsi="メイリオ" w:eastAsia="メイリオ"/>
                          <w:sz w:val="22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2"/>
                        </w:rPr>
                        <w:t>【提　出　先】大牟田市役所農林水産課　農業振興担当　</w:t>
                      </w:r>
                    </w:p>
                    <w:p>
                      <w:pPr>
                        <w:pStyle w:val="0"/>
                        <w:spacing w:line="360" w:lineRule="exact"/>
                        <w:ind w:firstLine="200" w:firstLineChars="100"/>
                        <w:rPr>
                          <w:rFonts w:hint="default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〒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836-8666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　大牟田市有明町２丁目３番地　電話：４１－２７５４　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FAX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：４１－２７５６　</w:t>
                      </w:r>
                    </w:p>
                    <w:p>
                      <w:pPr>
                        <w:pStyle w:val="0"/>
                        <w:spacing w:line="360" w:lineRule="exact"/>
                        <w:ind w:firstLine="400" w:firstLineChars="200"/>
                        <w:jc w:val="left"/>
                        <w:rPr>
                          <w:rFonts w:hint="default" w:ascii="メイリオ" w:hAnsi="メイリオ" w:eastAsia="メイリオ"/>
                          <w:sz w:val="20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メール：</w:t>
                      </w:r>
                      <w:r>
                        <w:rPr>
                          <w:rFonts w:hint="eastAsia" w:ascii="メイリオ" w:hAnsi="メイリオ" w:eastAsia="メイリオ"/>
                          <w:sz w:val="20"/>
                        </w:rPr>
                        <w:t>e-nourinsuisan01@city.omuta.fukuoka.jp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15"/>
        <w:jc w:val="left"/>
        <w:rPr>
          <w:rFonts w:hint="default" w:ascii="メイリオ" w:hAnsi="メイリオ" w:eastAsia="メイリオ"/>
        </w:rPr>
      </w:pPr>
    </w:p>
    <w:p>
      <w:pPr>
        <w:pStyle w:val="0"/>
        <w:spacing w:line="360" w:lineRule="exact"/>
        <w:jc w:val="center"/>
        <w:rPr>
          <w:rFonts w:hint="default" w:ascii="メイリオ" w:hAnsi="メイリオ" w:eastAsia="メイリオ"/>
          <w:sz w:val="28"/>
        </w:rPr>
      </w:pPr>
    </w:p>
    <w:p>
      <w:pPr>
        <w:pStyle w:val="0"/>
        <w:rPr>
          <w:rFonts w:hint="default"/>
        </w:rPr>
      </w:pPr>
    </w:p>
    <w:sectPr>
      <w:pgSz w:w="11906" w:h="16838"/>
      <w:pgMar w:top="850" w:right="1701" w:bottom="850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メイリオ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8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Ｐ明朝" w:asciiTheme="minorHAnsi" w:hAnsiTheme="minorHAnsi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Closing"/>
    <w:basedOn w:val="0"/>
    <w:next w:val="15"/>
    <w:link w:val="0"/>
    <w:uiPriority w:val="0"/>
    <w:qFormat/>
    <w:pPr>
      <w:jc w:val="right"/>
    </w:pPr>
    <w:rPr>
      <w:rFonts w:ascii="ＭＳ 明朝" w:hAnsi="ＭＳ 明朝" w:eastAsia="ＭＳ 明朝"/>
      <w:sz w:val="24"/>
    </w:rPr>
  </w:style>
  <w:style w:type="paragraph" w:styleId="16">
    <w:name w:val="Note Heading"/>
    <w:basedOn w:val="0"/>
    <w:next w:val="0"/>
    <w:link w:val="0"/>
    <w:uiPriority w:val="0"/>
    <w:qFormat/>
    <w:pPr>
      <w:jc w:val="center"/>
    </w:pPr>
    <w:rPr>
      <w:rFonts w:ascii="ＭＳ 明朝" w:hAnsi="ＭＳ 明朝" w:eastAsia="ＭＳ 明朝"/>
      <w:sz w:val="24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2</Pages>
  <Words>28</Words>
  <Characters>916</Characters>
  <Application>JUST Note</Application>
  <Lines>96</Lines>
  <Paragraphs>74</Paragraphs>
  <Company>Omuta-City</Company>
  <CharactersWithSpaces>1227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今泉　麻由子</dc:creator>
  <cp:lastModifiedBy>Administrator</cp:lastModifiedBy>
  <cp:lastPrinted>2026-03-24T04:03:45Z</cp:lastPrinted>
  <dcterms:created xsi:type="dcterms:W3CDTF">2023-08-22T04:49:00Z</dcterms:created>
  <dcterms:modified xsi:type="dcterms:W3CDTF">2026-03-24T04:02:37Z</dcterms:modified>
  <cp:revision>8</cp:revision>
</cp:coreProperties>
</file>