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3900" w:rsidRDefault="00D003F8">
      <w:pPr>
        <w:adjustRightInd w:val="0"/>
        <w:snapToGrid w:val="0"/>
        <w:spacing w:line="40" w:lineRule="exact"/>
        <w:ind w:left="901" w:hangingChars="371" w:hanging="901"/>
        <w:rPr>
          <w:rFonts w:ascii="メイリオ" w:eastAsia="メイリオ" w:hAnsi="メイリオ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-367665</wp:posOffset>
                </wp:positionV>
                <wp:extent cx="1476375" cy="304800"/>
                <wp:effectExtent l="0" t="0" r="635" b="635"/>
                <wp:wrapNone/>
                <wp:docPr id="103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900" w:rsidRDefault="00D003F8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wrap-distance-right:9pt;mso-wrap-distance-bottom:0pt;margin-top:-28.95pt;mso-position-vertical-relative:text;mso-position-horizontal-relative:text;v-text-anchor:top;position:absolute;height:24pt;mso-wrap-distance-top:0pt;width:116.25pt;mso-wrap-distance-left:9pt;margin-left:334.5pt;z-index:5;" o:spid="_x0000_s1031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hint="eastAsia" w:ascii="Meiryo UI" w:hAnsi="Meiryo UI" w:eastAsia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CC3900" w:rsidRDefault="00D003F8">
      <w:pPr>
        <w:tabs>
          <w:tab w:val="left" w:pos="1549"/>
        </w:tabs>
        <w:spacing w:line="340" w:lineRule="exact"/>
        <w:ind w:right="-142"/>
        <w:jc w:val="right"/>
        <w:rPr>
          <w:rFonts w:ascii="Meiryo UI" w:eastAsia="Meiryo UI" w:hAnsi="Meiryo UI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 宛て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事業者名称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28"/>
        </w:rPr>
        <w:t>参加辞退届出書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事業等の名称</w:t>
      </w:r>
    </w:p>
    <w:p w:rsidR="00CC3900" w:rsidRDefault="00D003F8" w:rsidP="00D003F8">
      <w:pPr>
        <w:spacing w:line="360" w:lineRule="exact"/>
        <w:ind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大牟田市電気自動車用充電設備等導入事業</w:t>
      </w:r>
    </w:p>
    <w:p w:rsidR="00CC3900" w:rsidRDefault="00CC3900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:rsidR="00CC3900" w:rsidRDefault="00D003F8" w:rsidP="00D003F8">
      <w:pPr>
        <w:spacing w:line="360" w:lineRule="exact"/>
        <w:ind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上記のプロポーザルにつきまして、参加を辞退します。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（辞退理由）</w:t>
      </w:r>
    </w:p>
    <w:p w:rsidR="00CC3900" w:rsidRDefault="00D003F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（弊社の都合による。など） 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CC3900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CC3900" w:rsidRDefault="00CC3900">
      <w:pPr>
        <w:tabs>
          <w:tab w:val="left" w:pos="1549"/>
        </w:tabs>
        <w:rPr>
          <w:rFonts w:ascii="Meiryo UI" w:eastAsia="Meiryo UI" w:hAnsi="Meiryo UI"/>
        </w:rPr>
      </w:pPr>
    </w:p>
    <w:p w:rsidR="00CC3900" w:rsidRDefault="00CC3900">
      <w:pPr>
        <w:tabs>
          <w:tab w:val="left" w:pos="1549"/>
        </w:tabs>
        <w:rPr>
          <w:rFonts w:ascii="Meiryo UI" w:eastAsia="Meiryo UI" w:hAnsi="Meiryo UI"/>
        </w:rPr>
      </w:pPr>
    </w:p>
    <w:sectPr w:rsidR="00CC3900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A5" w:rsidRDefault="00D003F8">
      <w:r>
        <w:separator/>
      </w:r>
    </w:p>
  </w:endnote>
  <w:endnote w:type="continuationSeparator" w:id="0">
    <w:p w:rsidR="002A14A5" w:rsidRDefault="00D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00" w:rsidRDefault="00CC39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A5" w:rsidRDefault="00D003F8">
      <w:r>
        <w:separator/>
      </w:r>
    </w:p>
  </w:footnote>
  <w:footnote w:type="continuationSeparator" w:id="0">
    <w:p w:rsidR="002A14A5" w:rsidRDefault="00D0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2A14A5"/>
    <w:rsid w:val="003D1273"/>
    <w:rsid w:val="009344F8"/>
    <w:rsid w:val="00CC3900"/>
    <w:rsid w:val="00D003F8"/>
    <w:rsid w:val="00D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D9FA56-F514-4FA8-A1F1-80D2724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54</cp:revision>
  <cp:lastPrinted>2024-06-17T03:08:00Z</cp:lastPrinted>
  <dcterms:created xsi:type="dcterms:W3CDTF">2024-06-09T23:14:00Z</dcterms:created>
  <dcterms:modified xsi:type="dcterms:W3CDTF">2024-06-17T04:49:00Z</dcterms:modified>
</cp:coreProperties>
</file>