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0FC72" w14:textId="6B114F65" w:rsidR="001A04EB" w:rsidRPr="00855D09" w:rsidRDefault="00224EBF">
      <w:pPr>
        <w:jc w:val="center"/>
        <w:rPr>
          <w:rFonts w:ascii="ＭＳ ゴシック" w:eastAsia="ＭＳ ゴシック" w:hAnsi="ＭＳ ゴシック"/>
          <w:b/>
          <w:sz w:val="24"/>
        </w:rPr>
      </w:pPr>
      <w:r w:rsidRPr="00855D09">
        <w:rPr>
          <w:rFonts w:ascii="ＭＳ ゴシック" w:eastAsia="ＭＳ ゴシック" w:hAnsi="ＭＳ ゴシック" w:hint="eastAsia"/>
          <w:b/>
          <w:sz w:val="24"/>
        </w:rPr>
        <w:t>誓約書</w:t>
      </w:r>
      <w:r w:rsidR="00F36D4E">
        <w:rPr>
          <w:rFonts w:ascii="ＭＳ ゴシック" w:eastAsia="ＭＳ ゴシック" w:hAnsi="ＭＳ ゴシック" w:hint="eastAsia"/>
          <w:b/>
          <w:sz w:val="24"/>
        </w:rPr>
        <w:t>、役員等名簿及び</w:t>
      </w:r>
      <w:r w:rsidR="001A04EB" w:rsidRPr="00855D09">
        <w:rPr>
          <w:rFonts w:ascii="ＭＳ ゴシック" w:eastAsia="ＭＳ ゴシック" w:hAnsi="ＭＳ ゴシック" w:hint="eastAsia"/>
          <w:b/>
          <w:sz w:val="24"/>
        </w:rPr>
        <w:t>照会承諾書</w:t>
      </w:r>
    </w:p>
    <w:p w14:paraId="70CB5A67" w14:textId="77777777" w:rsidR="00F36D4E" w:rsidRDefault="00F36D4E">
      <w:pPr>
        <w:ind w:firstLineChars="300" w:firstLine="720"/>
        <w:jc w:val="right"/>
        <w:rPr>
          <w:rFonts w:ascii="ＭＳ 明朝" w:hAnsi="ＭＳ 明朝"/>
          <w:sz w:val="24"/>
        </w:rPr>
      </w:pPr>
    </w:p>
    <w:p w14:paraId="5F127886" w14:textId="01533956" w:rsidR="001A04EB" w:rsidRPr="00CD71D6" w:rsidRDefault="001A04EB" w:rsidP="00F36D4E">
      <w:pPr>
        <w:snapToGrid w:val="0"/>
        <w:ind w:firstLineChars="300" w:firstLine="720"/>
        <w:jc w:val="right"/>
        <w:rPr>
          <w:rFonts w:ascii="ＭＳ 明朝" w:hAnsi="ＭＳ 明朝"/>
          <w:sz w:val="24"/>
        </w:rPr>
      </w:pPr>
      <w:r w:rsidRPr="00CD71D6">
        <w:rPr>
          <w:rFonts w:ascii="ＭＳ 明朝" w:hAnsi="ＭＳ 明朝" w:hint="eastAsia"/>
          <w:sz w:val="24"/>
        </w:rPr>
        <w:t>令和</w:t>
      </w:r>
      <w:r w:rsidR="00216B6F">
        <w:rPr>
          <w:rFonts w:ascii="ＭＳ 明朝" w:hAnsi="ＭＳ 明朝" w:hint="eastAsia"/>
          <w:sz w:val="24"/>
        </w:rPr>
        <w:t xml:space="preserve">　　</w:t>
      </w:r>
      <w:r w:rsidRPr="00CD71D6">
        <w:rPr>
          <w:rFonts w:ascii="ＭＳ 明朝" w:hAnsi="ＭＳ 明朝" w:hint="eastAsia"/>
          <w:sz w:val="24"/>
        </w:rPr>
        <w:t>年</w:t>
      </w:r>
      <w:r w:rsidR="00855712">
        <w:rPr>
          <w:rFonts w:ascii="ＭＳ 明朝" w:hAnsi="ＭＳ 明朝" w:hint="eastAsia"/>
          <w:sz w:val="24"/>
        </w:rPr>
        <w:t xml:space="preserve">　　</w:t>
      </w:r>
      <w:r w:rsidRPr="00CD71D6">
        <w:rPr>
          <w:rFonts w:ascii="ＭＳ 明朝" w:hAnsi="ＭＳ 明朝" w:hint="eastAsia"/>
          <w:sz w:val="24"/>
        </w:rPr>
        <w:t>月</w:t>
      </w:r>
      <w:r w:rsidR="004D50A6">
        <w:rPr>
          <w:rFonts w:ascii="ＭＳ 明朝" w:hAnsi="ＭＳ 明朝" w:hint="eastAsia"/>
          <w:sz w:val="24"/>
        </w:rPr>
        <w:t xml:space="preserve">　</w:t>
      </w:r>
      <w:r w:rsidR="00502F33">
        <w:rPr>
          <w:rFonts w:ascii="ＭＳ 明朝" w:hAnsi="ＭＳ 明朝" w:hint="eastAsia"/>
          <w:sz w:val="24"/>
        </w:rPr>
        <w:t xml:space="preserve">　</w:t>
      </w:r>
      <w:r w:rsidRPr="00CD71D6">
        <w:rPr>
          <w:rFonts w:ascii="ＭＳ 明朝" w:hAnsi="ＭＳ 明朝" w:hint="eastAsia"/>
          <w:sz w:val="24"/>
        </w:rPr>
        <w:t>日</w:t>
      </w:r>
    </w:p>
    <w:p w14:paraId="62A68CBC" w14:textId="77777777" w:rsidR="001A04EB" w:rsidRPr="00CD71D6" w:rsidRDefault="001A04EB">
      <w:pPr>
        <w:rPr>
          <w:rFonts w:ascii="ＭＳ 明朝" w:hAnsi="ＭＳ 明朝"/>
          <w:sz w:val="24"/>
          <w:szCs w:val="24"/>
        </w:rPr>
      </w:pPr>
      <w:r w:rsidRPr="00CD71D6">
        <w:rPr>
          <w:rFonts w:ascii="ＭＳ 明朝" w:hAnsi="ＭＳ 明朝" w:hint="eastAsia"/>
          <w:sz w:val="24"/>
          <w:szCs w:val="24"/>
        </w:rPr>
        <w:t>大牟田市長　関　好孝　殿</w:t>
      </w:r>
    </w:p>
    <w:p w14:paraId="2A720341" w14:textId="77777777" w:rsidR="001A04EB" w:rsidRPr="00CD71D6" w:rsidRDefault="001A04EB">
      <w:pPr>
        <w:ind w:firstLineChars="100" w:firstLine="240"/>
        <w:rPr>
          <w:rFonts w:ascii="ＭＳ 明朝" w:hAnsi="ＭＳ 明朝"/>
          <w:sz w:val="24"/>
          <w:szCs w:val="24"/>
        </w:rPr>
      </w:pPr>
      <w:r w:rsidRPr="00CD71D6">
        <w:rPr>
          <w:rFonts w:ascii="ＭＳ 明朝" w:hAnsi="ＭＳ 明朝" w:hint="eastAsia"/>
          <w:sz w:val="24"/>
          <w:szCs w:val="24"/>
        </w:rPr>
        <w:t>（</w:t>
      </w:r>
      <w:r w:rsidR="00FB3465" w:rsidRPr="00CD71D6">
        <w:rPr>
          <w:rFonts w:ascii="ＭＳ 明朝" w:hAnsi="ＭＳ 明朝" w:hint="eastAsia"/>
          <w:sz w:val="24"/>
          <w:szCs w:val="24"/>
        </w:rPr>
        <w:t>生活安全推進</w:t>
      </w:r>
      <w:r w:rsidRPr="00CD71D6">
        <w:rPr>
          <w:rFonts w:ascii="ＭＳ 明朝" w:hAnsi="ＭＳ 明朝" w:hint="eastAsia"/>
          <w:sz w:val="24"/>
          <w:szCs w:val="24"/>
        </w:rPr>
        <w:t>課）</w:t>
      </w:r>
    </w:p>
    <w:p w14:paraId="72F3B139" w14:textId="67B2408C" w:rsidR="001A04EB" w:rsidRPr="00F36D4E" w:rsidRDefault="005C0B36" w:rsidP="00F36D4E">
      <w:pPr>
        <w:spacing w:line="160" w:lineRule="atLeast"/>
        <w:ind w:firstLineChars="1299" w:firstLine="2858"/>
        <w:jc w:val="left"/>
        <w:rPr>
          <w:rFonts w:ascii="ＭＳ 明朝" w:hAnsi="ＭＳ 明朝"/>
          <w:kern w:val="0"/>
          <w:sz w:val="22"/>
          <w:szCs w:val="22"/>
        </w:rPr>
      </w:pPr>
      <w:r w:rsidRPr="00F36D4E">
        <w:rPr>
          <w:rFonts w:ascii="ＭＳ 明朝" w:hAnsi="ＭＳ 明朝" w:hint="eastAsia"/>
          <w:sz w:val="22"/>
          <w:szCs w:val="22"/>
        </w:rPr>
        <w:t>（届</w:t>
      </w:r>
      <w:r w:rsidR="001A04EB" w:rsidRPr="00F36D4E">
        <w:rPr>
          <w:rFonts w:ascii="ＭＳ 明朝" w:hAnsi="ＭＳ 明朝" w:hint="eastAsia"/>
          <w:sz w:val="22"/>
          <w:szCs w:val="22"/>
        </w:rPr>
        <w:t>出者）</w:t>
      </w:r>
      <w:r w:rsidR="00F36D4E" w:rsidRPr="00F36D4E">
        <w:rPr>
          <w:rFonts w:ascii="ＭＳ 明朝" w:hAnsi="ＭＳ 明朝" w:hint="eastAsia"/>
          <w:sz w:val="22"/>
          <w:szCs w:val="22"/>
        </w:rPr>
        <w:t>主たる事務所の所在地</w:t>
      </w:r>
      <w:r w:rsidR="00DA251F" w:rsidRPr="00F36D4E">
        <w:rPr>
          <w:rFonts w:ascii="ＭＳ 明朝" w:hAnsi="ＭＳ 明朝" w:hint="eastAsia"/>
          <w:sz w:val="22"/>
          <w:szCs w:val="22"/>
        </w:rPr>
        <w:t xml:space="preserve">　</w:t>
      </w:r>
    </w:p>
    <w:p w14:paraId="09E2C508" w14:textId="1B9DB5D5" w:rsidR="001A04EB" w:rsidRDefault="00F36D4E" w:rsidP="00F36D4E">
      <w:pPr>
        <w:spacing w:line="480" w:lineRule="auto"/>
        <w:ind w:firstLineChars="1800" w:firstLine="3960"/>
        <w:jc w:val="left"/>
        <w:rPr>
          <w:rFonts w:ascii="ＭＳ 明朝" w:hAnsi="ＭＳ 明朝"/>
          <w:sz w:val="22"/>
          <w:szCs w:val="22"/>
        </w:rPr>
      </w:pPr>
      <w:r>
        <w:rPr>
          <w:rFonts w:ascii="ＭＳ 明朝" w:hAnsi="ＭＳ 明朝" w:hint="eastAsia"/>
          <w:sz w:val="22"/>
          <w:szCs w:val="22"/>
        </w:rPr>
        <w:t>法人（団体）名</w:t>
      </w:r>
    </w:p>
    <w:p w14:paraId="46AC33CB" w14:textId="2BD375C5" w:rsidR="00F36D4E" w:rsidRDefault="00F36D4E" w:rsidP="00F36D4E">
      <w:pPr>
        <w:jc w:val="left"/>
        <w:rPr>
          <w:rFonts w:ascii="ＭＳ 明朝" w:hAnsi="ＭＳ 明朝"/>
          <w:sz w:val="22"/>
          <w:szCs w:val="22"/>
        </w:rPr>
      </w:pPr>
      <w:r>
        <w:rPr>
          <w:rFonts w:ascii="ＭＳ 明朝" w:hAnsi="ＭＳ 明朝" w:hint="eastAsia"/>
          <w:sz w:val="22"/>
          <w:szCs w:val="22"/>
        </w:rPr>
        <w:t xml:space="preserve">　　　　　　　　　　　　　　　　　　代表者名</w:t>
      </w:r>
    </w:p>
    <w:p w14:paraId="0A735832" w14:textId="77777777" w:rsidR="00F36D4E" w:rsidRDefault="00F36D4E" w:rsidP="00F36D4E">
      <w:pPr>
        <w:jc w:val="left"/>
        <w:rPr>
          <w:rFonts w:ascii="ＭＳ 明朝" w:hAnsi="ＭＳ 明朝"/>
          <w:sz w:val="22"/>
          <w:szCs w:val="22"/>
        </w:rPr>
      </w:pPr>
    </w:p>
    <w:p w14:paraId="28E0BB3E" w14:textId="1DF0270E" w:rsidR="001A04EB" w:rsidRPr="00CD71D6" w:rsidRDefault="00F36D4E" w:rsidP="00937933">
      <w:pPr>
        <w:ind w:firstLineChars="100" w:firstLine="240"/>
        <w:rPr>
          <w:rFonts w:ascii="ＭＳ 明朝" w:hAnsi="ＭＳ 明朝"/>
          <w:sz w:val="24"/>
          <w:szCs w:val="24"/>
        </w:rPr>
      </w:pPr>
      <w:r>
        <w:rPr>
          <w:rFonts w:ascii="ＭＳ 明朝" w:hAnsi="ＭＳ 明朝" w:hint="eastAsia"/>
          <w:sz w:val="24"/>
          <w:szCs w:val="24"/>
        </w:rPr>
        <w:t>当法人（団体）</w:t>
      </w:r>
      <w:r w:rsidR="00FB3465" w:rsidRPr="00CD71D6">
        <w:rPr>
          <w:rFonts w:ascii="ＭＳ 明朝" w:hAnsi="ＭＳ 明朝" w:hint="eastAsia"/>
          <w:sz w:val="24"/>
          <w:szCs w:val="24"/>
        </w:rPr>
        <w:t>は、下記</w:t>
      </w:r>
      <w:r>
        <w:rPr>
          <w:rFonts w:ascii="ＭＳ 明朝" w:hAnsi="ＭＳ 明朝" w:hint="eastAsia"/>
          <w:sz w:val="24"/>
          <w:szCs w:val="24"/>
        </w:rPr>
        <w:t>１の役員等名簿</w:t>
      </w:r>
      <w:r w:rsidR="001A04EB" w:rsidRPr="00CD71D6">
        <w:rPr>
          <w:rFonts w:ascii="ＭＳ 明朝" w:hAnsi="ＭＳ 明朝" w:hint="eastAsia"/>
          <w:sz w:val="24"/>
          <w:szCs w:val="24"/>
        </w:rPr>
        <w:t>に相違ないこと</w:t>
      </w:r>
      <w:r w:rsidR="00855D09">
        <w:rPr>
          <w:rFonts w:ascii="ＭＳ 明朝" w:hAnsi="ＭＳ 明朝" w:hint="eastAsia"/>
          <w:sz w:val="24"/>
          <w:szCs w:val="24"/>
        </w:rPr>
        <w:t>及び下記２に記載された暴力団等ではないことを誓約します。また、</w:t>
      </w:r>
      <w:r w:rsidR="00FB3465" w:rsidRPr="00CD71D6">
        <w:rPr>
          <w:rFonts w:ascii="ＭＳ 明朝" w:hAnsi="ＭＳ 明朝" w:hint="eastAsia"/>
          <w:sz w:val="24"/>
          <w:szCs w:val="24"/>
        </w:rPr>
        <w:t>下記</w:t>
      </w:r>
      <w:r w:rsidR="00855D09">
        <w:rPr>
          <w:rFonts w:ascii="ＭＳ 明朝" w:hAnsi="ＭＳ 明朝" w:hint="eastAsia"/>
          <w:sz w:val="24"/>
          <w:szCs w:val="24"/>
        </w:rPr>
        <w:t>１の</w:t>
      </w:r>
      <w:r w:rsidR="009F6744">
        <w:rPr>
          <w:rFonts w:ascii="ＭＳ 明朝" w:hAnsi="ＭＳ 明朝" w:hint="eastAsia"/>
          <w:sz w:val="24"/>
          <w:szCs w:val="24"/>
        </w:rPr>
        <w:t>記載</w:t>
      </w:r>
      <w:r w:rsidR="00855D09">
        <w:rPr>
          <w:rFonts w:ascii="ＭＳ 明朝" w:hAnsi="ＭＳ 明朝" w:hint="eastAsia"/>
          <w:sz w:val="24"/>
          <w:szCs w:val="24"/>
        </w:rPr>
        <w:t>事項について</w:t>
      </w:r>
      <w:r w:rsidR="009F6744">
        <w:rPr>
          <w:rFonts w:ascii="ＭＳ 明朝" w:hAnsi="ＭＳ 明朝" w:hint="eastAsia"/>
          <w:sz w:val="24"/>
          <w:szCs w:val="24"/>
        </w:rPr>
        <w:t>、下記２</w:t>
      </w:r>
      <w:r w:rsidR="00855D09">
        <w:rPr>
          <w:rFonts w:ascii="ＭＳ 明朝" w:hAnsi="ＭＳ 明朝" w:hint="eastAsia"/>
          <w:sz w:val="24"/>
          <w:szCs w:val="24"/>
        </w:rPr>
        <w:t>の大牟田市営駐車場条例</w:t>
      </w:r>
      <w:r w:rsidR="001A04EB" w:rsidRPr="00CD71D6">
        <w:rPr>
          <w:rFonts w:ascii="ＭＳ 明朝" w:hAnsi="ＭＳ 明朝" w:hint="eastAsia"/>
          <w:sz w:val="24"/>
          <w:szCs w:val="24"/>
        </w:rPr>
        <w:t>に</w:t>
      </w:r>
      <w:r w:rsidR="00855D09">
        <w:rPr>
          <w:rFonts w:ascii="ＭＳ 明朝" w:hAnsi="ＭＳ 明朝" w:hint="eastAsia"/>
          <w:sz w:val="24"/>
          <w:szCs w:val="24"/>
        </w:rPr>
        <w:t>規定されている暴力団排除に関する</w:t>
      </w:r>
      <w:r w:rsidR="001A04EB" w:rsidRPr="00CD71D6">
        <w:rPr>
          <w:rFonts w:ascii="ＭＳ 明朝" w:hAnsi="ＭＳ 明朝" w:hint="eastAsia"/>
          <w:sz w:val="24"/>
          <w:szCs w:val="24"/>
        </w:rPr>
        <w:t>要件</w:t>
      </w:r>
      <w:r w:rsidR="00855D09">
        <w:rPr>
          <w:rFonts w:ascii="ＭＳ 明朝" w:hAnsi="ＭＳ 明朝" w:hint="eastAsia"/>
          <w:sz w:val="24"/>
          <w:szCs w:val="24"/>
        </w:rPr>
        <w:t>を</w:t>
      </w:r>
      <w:r w:rsidR="001A04EB" w:rsidRPr="00CD71D6">
        <w:rPr>
          <w:rFonts w:ascii="ＭＳ 明朝" w:hAnsi="ＭＳ 明朝" w:hint="eastAsia"/>
          <w:sz w:val="24"/>
          <w:szCs w:val="24"/>
        </w:rPr>
        <w:t>確認</w:t>
      </w:r>
      <w:r w:rsidR="00855D09">
        <w:rPr>
          <w:rFonts w:ascii="ＭＳ 明朝" w:hAnsi="ＭＳ 明朝" w:hint="eastAsia"/>
          <w:sz w:val="24"/>
          <w:szCs w:val="24"/>
        </w:rPr>
        <w:t>するため</w:t>
      </w:r>
      <w:r w:rsidR="001A04EB" w:rsidRPr="00CD71D6">
        <w:rPr>
          <w:rFonts w:ascii="ＭＳ 明朝" w:hAnsi="ＭＳ 明朝" w:hint="eastAsia"/>
          <w:sz w:val="24"/>
          <w:szCs w:val="24"/>
        </w:rPr>
        <w:t>、暴力団又はその構成員との関係の存在に関し、大牟田警察署に照会することを承諾します。</w:t>
      </w:r>
    </w:p>
    <w:p w14:paraId="507BF1F2" w14:textId="77777777" w:rsidR="001A04EB" w:rsidRDefault="001A04EB" w:rsidP="00F36D4E">
      <w:pPr>
        <w:pStyle w:val="a3"/>
        <w:snapToGrid w:val="0"/>
        <w:spacing w:beforeLines="50" w:before="172"/>
        <w:rPr>
          <w:rFonts w:ascii="ＭＳ ゴシック" w:eastAsia="ＭＳ ゴシック" w:hAnsi="ＭＳ ゴシック"/>
          <w:sz w:val="24"/>
          <w:szCs w:val="24"/>
        </w:rPr>
      </w:pPr>
      <w:r w:rsidRPr="00937933">
        <w:rPr>
          <w:rFonts w:ascii="ＭＳ ゴシック" w:eastAsia="ＭＳ ゴシック" w:hAnsi="ＭＳ ゴシック" w:hint="eastAsia"/>
          <w:sz w:val="24"/>
          <w:szCs w:val="24"/>
        </w:rPr>
        <w:t>記</w:t>
      </w:r>
    </w:p>
    <w:p w14:paraId="3AC355F0" w14:textId="6AFB1997" w:rsidR="001A04EB" w:rsidRDefault="00224EBF" w:rsidP="00F36D4E">
      <w:pPr>
        <w:snapToGrid w:val="0"/>
        <w:spacing w:afterLines="30" w:after="103"/>
        <w:rPr>
          <w:rFonts w:ascii="ＭＳ ゴシック" w:eastAsia="ＭＳ ゴシック" w:hAnsi="ＭＳ ゴシック"/>
          <w:b/>
          <w:bCs/>
          <w:sz w:val="24"/>
          <w:szCs w:val="24"/>
        </w:rPr>
      </w:pPr>
      <w:r w:rsidRPr="00855D09">
        <w:rPr>
          <w:rFonts w:ascii="ＭＳ ゴシック" w:eastAsia="ＭＳ ゴシック" w:hAnsi="ＭＳ ゴシック" w:hint="eastAsia"/>
          <w:b/>
          <w:bCs/>
          <w:sz w:val="24"/>
          <w:szCs w:val="24"/>
        </w:rPr>
        <w:t>１</w:t>
      </w:r>
      <w:r w:rsidR="00855D09">
        <w:rPr>
          <w:rFonts w:ascii="ＭＳ ゴシック" w:eastAsia="ＭＳ ゴシック" w:hAnsi="ＭＳ ゴシック" w:hint="eastAsia"/>
          <w:b/>
          <w:bCs/>
          <w:sz w:val="24"/>
          <w:szCs w:val="24"/>
        </w:rPr>
        <w:t>．</w:t>
      </w:r>
      <w:r w:rsidR="00F36D4E">
        <w:rPr>
          <w:rFonts w:ascii="ＭＳ ゴシック" w:eastAsia="ＭＳ ゴシック" w:hAnsi="ＭＳ ゴシック" w:hint="eastAsia"/>
          <w:b/>
          <w:bCs/>
          <w:sz w:val="24"/>
          <w:szCs w:val="24"/>
        </w:rPr>
        <w:t>役員等名簿</w:t>
      </w:r>
    </w:p>
    <w:tbl>
      <w:tblPr>
        <w:tblW w:w="9295"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8"/>
        <w:gridCol w:w="1276"/>
        <w:gridCol w:w="3502"/>
        <w:gridCol w:w="1561"/>
        <w:gridCol w:w="2948"/>
      </w:tblGrid>
      <w:tr w:rsidR="00F36D4E" w:rsidRPr="00F36D4E" w14:paraId="1A05E5B0" w14:textId="77777777" w:rsidTr="00F36D4E">
        <w:trPr>
          <w:gridBefore w:val="1"/>
          <w:wBefore w:w="8" w:type="dxa"/>
          <w:trHeight w:val="390"/>
        </w:trPr>
        <w:tc>
          <w:tcPr>
            <w:tcW w:w="1276" w:type="dxa"/>
          </w:tcPr>
          <w:p w14:paraId="09F194D4" w14:textId="77777777" w:rsidR="00F36D4E" w:rsidRPr="00F36D4E" w:rsidRDefault="00F36D4E" w:rsidP="00F36D4E">
            <w:pPr>
              <w:snapToGrid w:val="0"/>
              <w:jc w:val="center"/>
              <w:rPr>
                <w:rFonts w:ascii="ＭＳ ゴシック" w:eastAsia="ＭＳ ゴシック" w:hAnsi="ＭＳ ゴシック"/>
                <w:sz w:val="22"/>
              </w:rPr>
            </w:pPr>
            <w:r w:rsidRPr="00F36D4E">
              <w:rPr>
                <w:rFonts w:ascii="ＭＳ ゴシック" w:eastAsia="ＭＳ ゴシック" w:hAnsi="ＭＳ ゴシック" w:hint="eastAsia"/>
                <w:sz w:val="22"/>
              </w:rPr>
              <w:t>役　職</w:t>
            </w:r>
          </w:p>
        </w:tc>
        <w:tc>
          <w:tcPr>
            <w:tcW w:w="3502" w:type="dxa"/>
          </w:tcPr>
          <w:p w14:paraId="13E73E25" w14:textId="77777777" w:rsidR="00F36D4E" w:rsidRPr="00F36D4E" w:rsidRDefault="00F36D4E" w:rsidP="00F36D4E">
            <w:pPr>
              <w:snapToGrid w:val="0"/>
              <w:jc w:val="center"/>
              <w:rPr>
                <w:rFonts w:ascii="ＭＳ ゴシック" w:eastAsia="ＭＳ ゴシック" w:hAnsi="ＭＳ ゴシック"/>
                <w:sz w:val="22"/>
              </w:rPr>
            </w:pPr>
            <w:r w:rsidRPr="00F36D4E">
              <w:rPr>
                <w:rFonts w:ascii="ＭＳ ゴシック" w:eastAsia="ＭＳ ゴシック" w:hAnsi="ＭＳ ゴシック" w:hint="eastAsia"/>
                <w:sz w:val="22"/>
              </w:rPr>
              <w:t>(ふりがな)</w:t>
            </w:r>
          </w:p>
          <w:p w14:paraId="2947BC9A" w14:textId="77777777" w:rsidR="00F36D4E" w:rsidRPr="00F36D4E" w:rsidRDefault="00F36D4E" w:rsidP="00F36D4E">
            <w:pPr>
              <w:snapToGrid w:val="0"/>
              <w:jc w:val="center"/>
              <w:rPr>
                <w:rFonts w:ascii="ＭＳ ゴシック" w:eastAsia="ＭＳ ゴシック" w:hAnsi="ＭＳ ゴシック"/>
                <w:sz w:val="22"/>
              </w:rPr>
            </w:pPr>
            <w:r w:rsidRPr="00F36D4E">
              <w:rPr>
                <w:rFonts w:ascii="ＭＳ ゴシック" w:eastAsia="ＭＳ ゴシック" w:hAnsi="ＭＳ ゴシック" w:hint="eastAsia"/>
                <w:sz w:val="22"/>
              </w:rPr>
              <w:t>氏　名</w:t>
            </w:r>
          </w:p>
        </w:tc>
        <w:tc>
          <w:tcPr>
            <w:tcW w:w="1561" w:type="dxa"/>
          </w:tcPr>
          <w:p w14:paraId="401B2B66" w14:textId="77777777" w:rsidR="00F36D4E" w:rsidRPr="00F36D4E" w:rsidRDefault="00F36D4E" w:rsidP="00F36D4E">
            <w:pPr>
              <w:snapToGrid w:val="0"/>
              <w:jc w:val="center"/>
              <w:rPr>
                <w:rFonts w:ascii="ＭＳ ゴシック" w:eastAsia="ＭＳ ゴシック" w:hAnsi="ＭＳ ゴシック"/>
                <w:sz w:val="22"/>
              </w:rPr>
            </w:pPr>
            <w:r w:rsidRPr="00F36D4E">
              <w:rPr>
                <w:rFonts w:ascii="ＭＳ ゴシック" w:eastAsia="ＭＳ ゴシック" w:hAnsi="ＭＳ ゴシック" w:hint="eastAsia"/>
                <w:sz w:val="22"/>
              </w:rPr>
              <w:t>性 別</w:t>
            </w:r>
          </w:p>
        </w:tc>
        <w:tc>
          <w:tcPr>
            <w:tcW w:w="2948" w:type="dxa"/>
          </w:tcPr>
          <w:p w14:paraId="6D5CBE85" w14:textId="77777777" w:rsidR="00F36D4E" w:rsidRPr="00F36D4E" w:rsidRDefault="00F36D4E" w:rsidP="00F36D4E">
            <w:pPr>
              <w:snapToGrid w:val="0"/>
              <w:jc w:val="center"/>
              <w:rPr>
                <w:rFonts w:ascii="ＭＳ ゴシック" w:eastAsia="ＭＳ ゴシック" w:hAnsi="ＭＳ ゴシック"/>
                <w:sz w:val="22"/>
              </w:rPr>
            </w:pPr>
            <w:r w:rsidRPr="00F36D4E">
              <w:rPr>
                <w:rFonts w:ascii="ＭＳ ゴシック" w:eastAsia="ＭＳ ゴシック" w:hAnsi="ＭＳ ゴシック" w:hint="eastAsia"/>
                <w:sz w:val="22"/>
              </w:rPr>
              <w:t>生 年 月 日</w:t>
            </w:r>
          </w:p>
        </w:tc>
      </w:tr>
      <w:tr w:rsidR="00F36D4E" w:rsidRPr="00F36D4E" w14:paraId="28869DA2" w14:textId="77777777" w:rsidTr="00F36D4E">
        <w:trPr>
          <w:gridBefore w:val="1"/>
          <w:wBefore w:w="8" w:type="dxa"/>
          <w:trHeight w:val="231"/>
        </w:trPr>
        <w:tc>
          <w:tcPr>
            <w:tcW w:w="1276" w:type="dxa"/>
            <w:vMerge w:val="restart"/>
          </w:tcPr>
          <w:p w14:paraId="6F493DAB" w14:textId="77777777" w:rsidR="00F36D4E" w:rsidRPr="00F36D4E" w:rsidRDefault="00F36D4E" w:rsidP="00F36D4E">
            <w:pPr>
              <w:rPr>
                <w:rFonts w:ascii="ＭＳ ゴシック" w:eastAsia="ＭＳ ゴシック" w:hAnsi="ＭＳ ゴシック"/>
                <w:sz w:val="14"/>
              </w:rPr>
            </w:pPr>
            <w:bookmarkStart w:id="0" w:name="_Hlk189812877"/>
            <w:r w:rsidRPr="00F36D4E">
              <w:rPr>
                <w:rFonts w:ascii="ＭＳ ゴシック" w:eastAsia="ＭＳ ゴシック" w:hAnsi="ＭＳ ゴシック" w:hint="eastAsia"/>
                <w:sz w:val="14"/>
              </w:rPr>
              <w:t>代表者</w:t>
            </w:r>
          </w:p>
          <w:p w14:paraId="67CFB3D1" w14:textId="77777777" w:rsidR="00F36D4E" w:rsidRPr="00F36D4E" w:rsidRDefault="00F36D4E" w:rsidP="00F36D4E">
            <w:pPr>
              <w:rPr>
                <w:rFonts w:ascii="ＭＳ ゴシック" w:eastAsia="ＭＳ ゴシック" w:hAnsi="ＭＳ ゴシック"/>
                <w:sz w:val="22"/>
              </w:rPr>
            </w:pPr>
          </w:p>
        </w:tc>
        <w:tc>
          <w:tcPr>
            <w:tcW w:w="3502" w:type="dxa"/>
            <w:tcBorders>
              <w:bottom w:val="dashed" w:sz="4" w:space="0" w:color="auto"/>
            </w:tcBorders>
            <w:vAlign w:val="bottom"/>
          </w:tcPr>
          <w:p w14:paraId="26324BF1" w14:textId="77777777" w:rsidR="00F36D4E" w:rsidRPr="00F36D4E" w:rsidRDefault="00F36D4E" w:rsidP="00F36D4E">
            <w:pPr>
              <w:spacing w:line="20" w:lineRule="atLeast"/>
              <w:rPr>
                <w:rFonts w:ascii="ＭＳ ゴシック" w:eastAsia="ＭＳ ゴシック" w:hAnsi="ＭＳ ゴシック"/>
                <w:sz w:val="22"/>
              </w:rPr>
            </w:pPr>
          </w:p>
        </w:tc>
        <w:tc>
          <w:tcPr>
            <w:tcW w:w="1561" w:type="dxa"/>
            <w:vMerge w:val="restart"/>
            <w:vAlign w:val="bottom"/>
          </w:tcPr>
          <w:p w14:paraId="72982F6B" w14:textId="77777777" w:rsidR="00F36D4E" w:rsidRPr="00F36D4E" w:rsidRDefault="00F36D4E" w:rsidP="00F36D4E">
            <w:pPr>
              <w:rPr>
                <w:rFonts w:ascii="ＭＳ ゴシック" w:eastAsia="ＭＳ ゴシック" w:hAnsi="ＭＳ ゴシック"/>
                <w:sz w:val="22"/>
              </w:rPr>
            </w:pPr>
          </w:p>
        </w:tc>
        <w:tc>
          <w:tcPr>
            <w:tcW w:w="2948" w:type="dxa"/>
            <w:vMerge w:val="restart"/>
            <w:vAlign w:val="bottom"/>
          </w:tcPr>
          <w:p w14:paraId="53601807" w14:textId="77777777" w:rsidR="00F36D4E" w:rsidRPr="00F36D4E" w:rsidRDefault="00F36D4E" w:rsidP="00F36D4E">
            <w:pPr>
              <w:jc w:val="center"/>
              <w:rPr>
                <w:rFonts w:ascii="ＭＳ ゴシック" w:eastAsia="ＭＳ ゴシック" w:hAnsi="ＭＳ ゴシック"/>
                <w:sz w:val="22"/>
              </w:rPr>
            </w:pPr>
            <w:r w:rsidRPr="00F36D4E">
              <w:rPr>
                <w:rFonts w:ascii="ＭＳ ゴシック" w:eastAsia="ＭＳ ゴシック" w:hAnsi="ＭＳ ゴシック" w:hint="eastAsia"/>
                <w:b/>
                <w:sz w:val="22"/>
              </w:rPr>
              <w:t>,</w:t>
            </w:r>
            <w:r w:rsidRPr="00F36D4E">
              <w:rPr>
                <w:rFonts w:ascii="ＭＳ ゴシック" w:eastAsia="ＭＳ ゴシック" w:hAnsi="ＭＳ ゴシック" w:hint="eastAsia"/>
                <w:sz w:val="22"/>
              </w:rPr>
              <w:t xml:space="preserve">　　　　</w:t>
            </w:r>
            <w:r w:rsidRPr="00F36D4E">
              <w:rPr>
                <w:rFonts w:ascii="ＭＳ ゴシック" w:eastAsia="ＭＳ ゴシック" w:hAnsi="ＭＳ ゴシック" w:hint="eastAsia"/>
                <w:b/>
                <w:sz w:val="22"/>
              </w:rPr>
              <w:t>,</w:t>
            </w:r>
          </w:p>
        </w:tc>
      </w:tr>
      <w:tr w:rsidR="00F36D4E" w:rsidRPr="00F36D4E" w14:paraId="72E9F0AA" w14:textId="77777777" w:rsidTr="00F36D4E">
        <w:trPr>
          <w:gridBefore w:val="1"/>
          <w:wBefore w:w="8" w:type="dxa"/>
          <w:trHeight w:val="540"/>
        </w:trPr>
        <w:tc>
          <w:tcPr>
            <w:tcW w:w="1276" w:type="dxa"/>
            <w:vMerge/>
          </w:tcPr>
          <w:p w14:paraId="4F5A2891" w14:textId="77777777" w:rsidR="00F36D4E" w:rsidRPr="00F36D4E" w:rsidRDefault="00F36D4E" w:rsidP="00F36D4E">
            <w:pPr>
              <w:rPr>
                <w:rFonts w:ascii="ＭＳ ゴシック" w:eastAsia="ＭＳ ゴシック" w:hAnsi="ＭＳ ゴシック"/>
                <w:sz w:val="14"/>
              </w:rPr>
            </w:pPr>
          </w:p>
        </w:tc>
        <w:tc>
          <w:tcPr>
            <w:tcW w:w="3502" w:type="dxa"/>
            <w:tcBorders>
              <w:top w:val="dashed" w:sz="4" w:space="0" w:color="auto"/>
            </w:tcBorders>
            <w:vAlign w:val="bottom"/>
          </w:tcPr>
          <w:p w14:paraId="50D31EE9" w14:textId="77777777" w:rsidR="00F36D4E" w:rsidRPr="00F36D4E" w:rsidRDefault="00F36D4E" w:rsidP="00F36D4E">
            <w:pPr>
              <w:rPr>
                <w:rFonts w:ascii="ＭＳ ゴシック" w:eastAsia="ＭＳ ゴシック" w:hAnsi="ＭＳ ゴシック"/>
                <w:sz w:val="22"/>
              </w:rPr>
            </w:pPr>
          </w:p>
        </w:tc>
        <w:tc>
          <w:tcPr>
            <w:tcW w:w="1561" w:type="dxa"/>
            <w:vMerge/>
            <w:vAlign w:val="bottom"/>
          </w:tcPr>
          <w:p w14:paraId="4E55C17C" w14:textId="77777777" w:rsidR="00F36D4E" w:rsidRPr="00F36D4E" w:rsidRDefault="00F36D4E" w:rsidP="00F36D4E">
            <w:pPr>
              <w:rPr>
                <w:rFonts w:ascii="ＭＳ ゴシック" w:eastAsia="ＭＳ ゴシック" w:hAnsi="ＭＳ ゴシック"/>
                <w:sz w:val="22"/>
              </w:rPr>
            </w:pPr>
          </w:p>
        </w:tc>
        <w:tc>
          <w:tcPr>
            <w:tcW w:w="2948" w:type="dxa"/>
            <w:vMerge/>
            <w:vAlign w:val="bottom"/>
          </w:tcPr>
          <w:p w14:paraId="4AECA104" w14:textId="77777777" w:rsidR="00F36D4E" w:rsidRPr="00F36D4E" w:rsidRDefault="00F36D4E" w:rsidP="00F36D4E">
            <w:pPr>
              <w:jc w:val="center"/>
              <w:rPr>
                <w:rFonts w:ascii="ＭＳ ゴシック" w:eastAsia="ＭＳ ゴシック" w:hAnsi="ＭＳ ゴシック"/>
                <w:sz w:val="22"/>
              </w:rPr>
            </w:pPr>
          </w:p>
        </w:tc>
      </w:tr>
      <w:tr w:rsidR="00F36D4E" w:rsidRPr="00F36D4E" w14:paraId="57AC1D3F" w14:textId="77777777" w:rsidTr="00F36D4E">
        <w:trPr>
          <w:gridBefore w:val="1"/>
          <w:wBefore w:w="8" w:type="dxa"/>
          <w:trHeight w:val="330"/>
        </w:trPr>
        <w:tc>
          <w:tcPr>
            <w:tcW w:w="1276" w:type="dxa"/>
            <w:vMerge w:val="restart"/>
            <w:vAlign w:val="bottom"/>
          </w:tcPr>
          <w:p w14:paraId="13C29E46" w14:textId="77777777" w:rsidR="00F36D4E" w:rsidRPr="00F36D4E" w:rsidRDefault="00F36D4E" w:rsidP="00F36D4E">
            <w:pPr>
              <w:rPr>
                <w:rFonts w:ascii="ＭＳ ゴシック" w:eastAsia="ＭＳ ゴシック" w:hAnsi="ＭＳ ゴシック"/>
                <w:sz w:val="22"/>
              </w:rPr>
            </w:pPr>
          </w:p>
        </w:tc>
        <w:tc>
          <w:tcPr>
            <w:tcW w:w="3502" w:type="dxa"/>
            <w:tcBorders>
              <w:bottom w:val="dashed" w:sz="4" w:space="0" w:color="auto"/>
            </w:tcBorders>
            <w:vAlign w:val="bottom"/>
          </w:tcPr>
          <w:p w14:paraId="2C3EA84A" w14:textId="77777777" w:rsidR="00F36D4E" w:rsidRPr="00F36D4E" w:rsidRDefault="00F36D4E" w:rsidP="00F36D4E">
            <w:pPr>
              <w:rPr>
                <w:rFonts w:ascii="ＭＳ ゴシック" w:eastAsia="ＭＳ ゴシック" w:hAnsi="ＭＳ ゴシック"/>
                <w:sz w:val="22"/>
              </w:rPr>
            </w:pPr>
          </w:p>
        </w:tc>
        <w:tc>
          <w:tcPr>
            <w:tcW w:w="1561" w:type="dxa"/>
            <w:vMerge w:val="restart"/>
            <w:vAlign w:val="bottom"/>
          </w:tcPr>
          <w:p w14:paraId="7ACAF5F2" w14:textId="77777777" w:rsidR="00F36D4E" w:rsidRPr="00F36D4E" w:rsidRDefault="00F36D4E" w:rsidP="00F36D4E">
            <w:pPr>
              <w:rPr>
                <w:rFonts w:ascii="ＭＳ ゴシック" w:eastAsia="ＭＳ ゴシック" w:hAnsi="ＭＳ ゴシック"/>
                <w:sz w:val="22"/>
              </w:rPr>
            </w:pPr>
          </w:p>
        </w:tc>
        <w:tc>
          <w:tcPr>
            <w:tcW w:w="2948" w:type="dxa"/>
            <w:vMerge w:val="restart"/>
            <w:vAlign w:val="bottom"/>
          </w:tcPr>
          <w:p w14:paraId="574A47AA" w14:textId="77777777" w:rsidR="00F36D4E" w:rsidRPr="00F36D4E" w:rsidRDefault="00F36D4E" w:rsidP="00F36D4E">
            <w:pPr>
              <w:jc w:val="center"/>
              <w:rPr>
                <w:rFonts w:ascii="ＭＳ ゴシック" w:eastAsia="ＭＳ ゴシック" w:hAnsi="ＭＳ ゴシック"/>
                <w:sz w:val="22"/>
              </w:rPr>
            </w:pPr>
            <w:r w:rsidRPr="00F36D4E">
              <w:rPr>
                <w:rFonts w:ascii="ＭＳ ゴシック" w:eastAsia="ＭＳ ゴシック" w:hAnsi="ＭＳ ゴシック" w:hint="eastAsia"/>
                <w:b/>
                <w:sz w:val="22"/>
              </w:rPr>
              <w:t>,</w:t>
            </w:r>
            <w:r w:rsidRPr="00F36D4E">
              <w:rPr>
                <w:rFonts w:ascii="ＭＳ ゴシック" w:eastAsia="ＭＳ ゴシック" w:hAnsi="ＭＳ ゴシック" w:hint="eastAsia"/>
                <w:sz w:val="22"/>
              </w:rPr>
              <w:t xml:space="preserve">　　　　</w:t>
            </w:r>
            <w:r w:rsidRPr="00F36D4E">
              <w:rPr>
                <w:rFonts w:ascii="ＭＳ ゴシック" w:eastAsia="ＭＳ ゴシック" w:hAnsi="ＭＳ ゴシック" w:hint="eastAsia"/>
                <w:b/>
                <w:sz w:val="22"/>
              </w:rPr>
              <w:t>,</w:t>
            </w:r>
          </w:p>
        </w:tc>
      </w:tr>
      <w:tr w:rsidR="00F36D4E" w:rsidRPr="00F36D4E" w14:paraId="7DB1BC8B" w14:textId="77777777" w:rsidTr="00F36D4E">
        <w:trPr>
          <w:gridBefore w:val="1"/>
          <w:wBefore w:w="8" w:type="dxa"/>
          <w:trHeight w:val="593"/>
        </w:trPr>
        <w:tc>
          <w:tcPr>
            <w:tcW w:w="1276" w:type="dxa"/>
            <w:vMerge/>
            <w:vAlign w:val="bottom"/>
          </w:tcPr>
          <w:p w14:paraId="00EAE796" w14:textId="77777777" w:rsidR="00F36D4E" w:rsidRPr="00F36D4E" w:rsidRDefault="00F36D4E" w:rsidP="00F36D4E">
            <w:pPr>
              <w:rPr>
                <w:rFonts w:ascii="ＭＳ ゴシック" w:eastAsia="ＭＳ ゴシック" w:hAnsi="ＭＳ ゴシック"/>
                <w:sz w:val="22"/>
              </w:rPr>
            </w:pPr>
          </w:p>
        </w:tc>
        <w:tc>
          <w:tcPr>
            <w:tcW w:w="3502" w:type="dxa"/>
            <w:tcBorders>
              <w:top w:val="dashed" w:sz="4" w:space="0" w:color="auto"/>
            </w:tcBorders>
            <w:vAlign w:val="bottom"/>
          </w:tcPr>
          <w:p w14:paraId="4EC315F8" w14:textId="77777777" w:rsidR="00F36D4E" w:rsidRPr="00F36D4E" w:rsidRDefault="00F36D4E" w:rsidP="00F36D4E">
            <w:pPr>
              <w:rPr>
                <w:rFonts w:ascii="ＭＳ ゴシック" w:eastAsia="ＭＳ ゴシック" w:hAnsi="ＭＳ ゴシック"/>
                <w:sz w:val="22"/>
              </w:rPr>
            </w:pPr>
          </w:p>
        </w:tc>
        <w:tc>
          <w:tcPr>
            <w:tcW w:w="1561" w:type="dxa"/>
            <w:vMerge/>
            <w:vAlign w:val="bottom"/>
          </w:tcPr>
          <w:p w14:paraId="2D2EB8F1" w14:textId="77777777" w:rsidR="00F36D4E" w:rsidRPr="00F36D4E" w:rsidRDefault="00F36D4E" w:rsidP="00F36D4E">
            <w:pPr>
              <w:rPr>
                <w:rFonts w:ascii="ＭＳ ゴシック" w:eastAsia="ＭＳ ゴシック" w:hAnsi="ＭＳ ゴシック"/>
                <w:sz w:val="22"/>
              </w:rPr>
            </w:pPr>
          </w:p>
        </w:tc>
        <w:tc>
          <w:tcPr>
            <w:tcW w:w="2948" w:type="dxa"/>
            <w:vMerge/>
            <w:vAlign w:val="bottom"/>
          </w:tcPr>
          <w:p w14:paraId="7479BF6D" w14:textId="77777777" w:rsidR="00F36D4E" w:rsidRPr="00F36D4E" w:rsidRDefault="00F36D4E" w:rsidP="00F36D4E">
            <w:pPr>
              <w:jc w:val="center"/>
              <w:rPr>
                <w:rFonts w:ascii="ＭＳ ゴシック" w:eastAsia="ＭＳ ゴシック" w:hAnsi="ＭＳ ゴシック"/>
                <w:sz w:val="22"/>
              </w:rPr>
            </w:pPr>
          </w:p>
        </w:tc>
      </w:tr>
      <w:tr w:rsidR="00F36D4E" w:rsidRPr="00F36D4E" w14:paraId="4605F2D0" w14:textId="77777777" w:rsidTr="00F36D4E">
        <w:trPr>
          <w:gridBefore w:val="1"/>
          <w:wBefore w:w="8" w:type="dxa"/>
          <w:trHeight w:val="270"/>
        </w:trPr>
        <w:tc>
          <w:tcPr>
            <w:tcW w:w="1276" w:type="dxa"/>
            <w:vMerge w:val="restart"/>
            <w:vAlign w:val="bottom"/>
          </w:tcPr>
          <w:p w14:paraId="498691C9" w14:textId="77777777" w:rsidR="00F36D4E" w:rsidRPr="00F36D4E" w:rsidRDefault="00F36D4E" w:rsidP="00F36D4E">
            <w:pPr>
              <w:rPr>
                <w:rFonts w:ascii="ＭＳ ゴシック" w:eastAsia="ＭＳ ゴシック" w:hAnsi="ＭＳ ゴシック"/>
                <w:sz w:val="22"/>
              </w:rPr>
            </w:pPr>
          </w:p>
        </w:tc>
        <w:tc>
          <w:tcPr>
            <w:tcW w:w="3502" w:type="dxa"/>
            <w:tcBorders>
              <w:bottom w:val="dashed" w:sz="4" w:space="0" w:color="auto"/>
            </w:tcBorders>
            <w:vAlign w:val="bottom"/>
          </w:tcPr>
          <w:p w14:paraId="4A93A39C" w14:textId="77777777" w:rsidR="00F36D4E" w:rsidRPr="00F36D4E" w:rsidRDefault="00F36D4E" w:rsidP="00F36D4E">
            <w:pPr>
              <w:rPr>
                <w:rFonts w:ascii="ＭＳ ゴシック" w:eastAsia="ＭＳ ゴシック" w:hAnsi="ＭＳ ゴシック"/>
                <w:sz w:val="22"/>
              </w:rPr>
            </w:pPr>
          </w:p>
        </w:tc>
        <w:tc>
          <w:tcPr>
            <w:tcW w:w="1561" w:type="dxa"/>
            <w:vMerge w:val="restart"/>
            <w:vAlign w:val="bottom"/>
          </w:tcPr>
          <w:p w14:paraId="1CF87E7A" w14:textId="77777777" w:rsidR="00F36D4E" w:rsidRPr="00F36D4E" w:rsidRDefault="00F36D4E" w:rsidP="00F36D4E">
            <w:pPr>
              <w:rPr>
                <w:rFonts w:ascii="ＭＳ ゴシック" w:eastAsia="ＭＳ ゴシック" w:hAnsi="ＭＳ ゴシック"/>
                <w:sz w:val="22"/>
              </w:rPr>
            </w:pPr>
          </w:p>
        </w:tc>
        <w:tc>
          <w:tcPr>
            <w:tcW w:w="2948" w:type="dxa"/>
            <w:vMerge w:val="restart"/>
            <w:vAlign w:val="bottom"/>
          </w:tcPr>
          <w:p w14:paraId="0418C9E4" w14:textId="77777777" w:rsidR="00F36D4E" w:rsidRPr="00F36D4E" w:rsidRDefault="00F36D4E" w:rsidP="00F36D4E">
            <w:pPr>
              <w:jc w:val="center"/>
              <w:rPr>
                <w:rFonts w:ascii="ＭＳ ゴシック" w:eastAsia="ＭＳ ゴシック" w:hAnsi="ＭＳ ゴシック"/>
                <w:sz w:val="22"/>
              </w:rPr>
            </w:pPr>
            <w:r w:rsidRPr="00F36D4E">
              <w:rPr>
                <w:rFonts w:ascii="ＭＳ ゴシック" w:eastAsia="ＭＳ ゴシック" w:hAnsi="ＭＳ ゴシック" w:hint="eastAsia"/>
                <w:b/>
                <w:sz w:val="22"/>
              </w:rPr>
              <w:t>,</w:t>
            </w:r>
            <w:r w:rsidRPr="00F36D4E">
              <w:rPr>
                <w:rFonts w:ascii="ＭＳ ゴシック" w:eastAsia="ＭＳ ゴシック" w:hAnsi="ＭＳ ゴシック" w:hint="eastAsia"/>
                <w:sz w:val="22"/>
              </w:rPr>
              <w:t xml:space="preserve">　　　　</w:t>
            </w:r>
            <w:r w:rsidRPr="00F36D4E">
              <w:rPr>
                <w:rFonts w:ascii="ＭＳ ゴシック" w:eastAsia="ＭＳ ゴシック" w:hAnsi="ＭＳ ゴシック" w:hint="eastAsia"/>
                <w:b/>
                <w:sz w:val="22"/>
              </w:rPr>
              <w:t>,</w:t>
            </w:r>
          </w:p>
        </w:tc>
      </w:tr>
      <w:tr w:rsidR="00F36D4E" w:rsidRPr="00F36D4E" w14:paraId="5B73A5CB" w14:textId="77777777" w:rsidTr="00F36D4E">
        <w:trPr>
          <w:gridBefore w:val="1"/>
          <w:wBefore w:w="8" w:type="dxa"/>
          <w:trHeight w:val="587"/>
        </w:trPr>
        <w:tc>
          <w:tcPr>
            <w:tcW w:w="1276" w:type="dxa"/>
            <w:vMerge/>
            <w:vAlign w:val="bottom"/>
          </w:tcPr>
          <w:p w14:paraId="6D40FE3C" w14:textId="77777777" w:rsidR="00F36D4E" w:rsidRPr="00F36D4E" w:rsidRDefault="00F36D4E" w:rsidP="00F36D4E">
            <w:pPr>
              <w:rPr>
                <w:rFonts w:ascii="ＭＳ ゴシック" w:eastAsia="ＭＳ ゴシック" w:hAnsi="ＭＳ ゴシック"/>
                <w:sz w:val="22"/>
              </w:rPr>
            </w:pPr>
          </w:p>
        </w:tc>
        <w:tc>
          <w:tcPr>
            <w:tcW w:w="3502" w:type="dxa"/>
            <w:tcBorders>
              <w:top w:val="dashed" w:sz="4" w:space="0" w:color="auto"/>
            </w:tcBorders>
            <w:vAlign w:val="bottom"/>
          </w:tcPr>
          <w:p w14:paraId="71663A7B" w14:textId="77777777" w:rsidR="00F36D4E" w:rsidRPr="00F36D4E" w:rsidRDefault="00F36D4E" w:rsidP="00F36D4E">
            <w:pPr>
              <w:rPr>
                <w:rFonts w:ascii="ＭＳ ゴシック" w:eastAsia="ＭＳ ゴシック" w:hAnsi="ＭＳ ゴシック"/>
                <w:sz w:val="22"/>
              </w:rPr>
            </w:pPr>
          </w:p>
        </w:tc>
        <w:tc>
          <w:tcPr>
            <w:tcW w:w="1561" w:type="dxa"/>
            <w:vMerge/>
            <w:vAlign w:val="bottom"/>
          </w:tcPr>
          <w:p w14:paraId="79DE7618" w14:textId="77777777" w:rsidR="00F36D4E" w:rsidRPr="00F36D4E" w:rsidRDefault="00F36D4E" w:rsidP="00F36D4E">
            <w:pPr>
              <w:rPr>
                <w:rFonts w:ascii="ＭＳ ゴシック" w:eastAsia="ＭＳ ゴシック" w:hAnsi="ＭＳ ゴシック"/>
                <w:sz w:val="22"/>
              </w:rPr>
            </w:pPr>
          </w:p>
        </w:tc>
        <w:tc>
          <w:tcPr>
            <w:tcW w:w="2948" w:type="dxa"/>
            <w:vMerge/>
            <w:vAlign w:val="bottom"/>
          </w:tcPr>
          <w:p w14:paraId="666568D5" w14:textId="77777777" w:rsidR="00F36D4E" w:rsidRPr="00F36D4E" w:rsidRDefault="00F36D4E" w:rsidP="00F36D4E">
            <w:pPr>
              <w:jc w:val="center"/>
              <w:rPr>
                <w:rFonts w:ascii="ＭＳ ゴシック" w:eastAsia="ＭＳ ゴシック" w:hAnsi="ＭＳ ゴシック"/>
                <w:sz w:val="22"/>
              </w:rPr>
            </w:pPr>
          </w:p>
        </w:tc>
      </w:tr>
      <w:tr w:rsidR="00F36D4E" w:rsidRPr="00F36D4E" w14:paraId="4866F50D" w14:textId="77777777" w:rsidTr="00F36D4E">
        <w:trPr>
          <w:gridBefore w:val="1"/>
          <w:wBefore w:w="8" w:type="dxa"/>
          <w:trHeight w:val="315"/>
        </w:trPr>
        <w:tc>
          <w:tcPr>
            <w:tcW w:w="1276" w:type="dxa"/>
            <w:vMerge w:val="restart"/>
            <w:vAlign w:val="bottom"/>
          </w:tcPr>
          <w:p w14:paraId="7EAC4498" w14:textId="77777777" w:rsidR="00F36D4E" w:rsidRPr="00F36D4E" w:rsidRDefault="00F36D4E" w:rsidP="00F36D4E">
            <w:pPr>
              <w:rPr>
                <w:rFonts w:ascii="ＭＳ ゴシック" w:eastAsia="ＭＳ ゴシック" w:hAnsi="ＭＳ ゴシック"/>
                <w:sz w:val="22"/>
              </w:rPr>
            </w:pPr>
          </w:p>
        </w:tc>
        <w:tc>
          <w:tcPr>
            <w:tcW w:w="3502" w:type="dxa"/>
            <w:tcBorders>
              <w:bottom w:val="dashed" w:sz="4" w:space="0" w:color="auto"/>
            </w:tcBorders>
            <w:vAlign w:val="bottom"/>
          </w:tcPr>
          <w:p w14:paraId="31D071FB" w14:textId="77777777" w:rsidR="00F36D4E" w:rsidRPr="00F36D4E" w:rsidRDefault="00F36D4E" w:rsidP="00F36D4E">
            <w:pPr>
              <w:rPr>
                <w:rFonts w:ascii="ＭＳ ゴシック" w:eastAsia="ＭＳ ゴシック" w:hAnsi="ＭＳ ゴシック"/>
                <w:sz w:val="22"/>
              </w:rPr>
            </w:pPr>
          </w:p>
        </w:tc>
        <w:tc>
          <w:tcPr>
            <w:tcW w:w="1561" w:type="dxa"/>
            <w:vMerge w:val="restart"/>
            <w:vAlign w:val="bottom"/>
          </w:tcPr>
          <w:p w14:paraId="24B18047" w14:textId="77777777" w:rsidR="00F36D4E" w:rsidRPr="00F36D4E" w:rsidRDefault="00F36D4E" w:rsidP="00F36D4E">
            <w:pPr>
              <w:rPr>
                <w:rFonts w:ascii="ＭＳ ゴシック" w:eastAsia="ＭＳ ゴシック" w:hAnsi="ＭＳ ゴシック"/>
                <w:sz w:val="22"/>
              </w:rPr>
            </w:pPr>
          </w:p>
        </w:tc>
        <w:tc>
          <w:tcPr>
            <w:tcW w:w="2948" w:type="dxa"/>
            <w:vMerge w:val="restart"/>
            <w:vAlign w:val="bottom"/>
          </w:tcPr>
          <w:p w14:paraId="4892F251" w14:textId="77777777" w:rsidR="00F36D4E" w:rsidRPr="00F36D4E" w:rsidRDefault="00F36D4E" w:rsidP="00F36D4E">
            <w:pPr>
              <w:jc w:val="center"/>
              <w:rPr>
                <w:rFonts w:ascii="ＭＳ ゴシック" w:eastAsia="ＭＳ ゴシック" w:hAnsi="ＭＳ ゴシック"/>
                <w:sz w:val="22"/>
              </w:rPr>
            </w:pPr>
            <w:r w:rsidRPr="00F36D4E">
              <w:rPr>
                <w:rFonts w:ascii="ＭＳ ゴシック" w:eastAsia="ＭＳ ゴシック" w:hAnsi="ＭＳ ゴシック" w:hint="eastAsia"/>
                <w:b/>
                <w:sz w:val="22"/>
              </w:rPr>
              <w:t>,</w:t>
            </w:r>
            <w:r w:rsidRPr="00F36D4E">
              <w:rPr>
                <w:rFonts w:ascii="ＭＳ ゴシック" w:eastAsia="ＭＳ ゴシック" w:hAnsi="ＭＳ ゴシック" w:hint="eastAsia"/>
                <w:sz w:val="22"/>
              </w:rPr>
              <w:t xml:space="preserve">　　　　</w:t>
            </w:r>
            <w:r w:rsidRPr="00F36D4E">
              <w:rPr>
                <w:rFonts w:ascii="ＭＳ ゴシック" w:eastAsia="ＭＳ ゴシック" w:hAnsi="ＭＳ ゴシック" w:hint="eastAsia"/>
                <w:b/>
                <w:sz w:val="22"/>
              </w:rPr>
              <w:t>,</w:t>
            </w:r>
          </w:p>
        </w:tc>
      </w:tr>
      <w:tr w:rsidR="00F36D4E" w:rsidRPr="00F36D4E" w14:paraId="742E15BD" w14:textId="77777777" w:rsidTr="00F36D4E">
        <w:trPr>
          <w:gridBefore w:val="1"/>
          <w:wBefore w:w="8" w:type="dxa"/>
          <w:trHeight w:val="601"/>
        </w:trPr>
        <w:tc>
          <w:tcPr>
            <w:tcW w:w="1276" w:type="dxa"/>
            <w:vMerge/>
            <w:vAlign w:val="bottom"/>
          </w:tcPr>
          <w:p w14:paraId="30D3D595" w14:textId="77777777" w:rsidR="00F36D4E" w:rsidRPr="00F36D4E" w:rsidRDefault="00F36D4E" w:rsidP="00F36D4E">
            <w:pPr>
              <w:rPr>
                <w:rFonts w:ascii="ＭＳ ゴシック" w:eastAsia="ＭＳ ゴシック" w:hAnsi="ＭＳ ゴシック"/>
                <w:sz w:val="22"/>
              </w:rPr>
            </w:pPr>
          </w:p>
        </w:tc>
        <w:tc>
          <w:tcPr>
            <w:tcW w:w="3502" w:type="dxa"/>
            <w:tcBorders>
              <w:top w:val="dashed" w:sz="4" w:space="0" w:color="auto"/>
            </w:tcBorders>
            <w:vAlign w:val="bottom"/>
          </w:tcPr>
          <w:p w14:paraId="49B57125" w14:textId="77777777" w:rsidR="00F36D4E" w:rsidRPr="00F36D4E" w:rsidRDefault="00F36D4E" w:rsidP="00F36D4E">
            <w:pPr>
              <w:rPr>
                <w:rFonts w:ascii="ＭＳ ゴシック" w:eastAsia="ＭＳ ゴシック" w:hAnsi="ＭＳ ゴシック"/>
                <w:sz w:val="22"/>
              </w:rPr>
            </w:pPr>
          </w:p>
        </w:tc>
        <w:tc>
          <w:tcPr>
            <w:tcW w:w="1561" w:type="dxa"/>
            <w:vMerge/>
            <w:vAlign w:val="bottom"/>
          </w:tcPr>
          <w:p w14:paraId="50C2853D" w14:textId="77777777" w:rsidR="00F36D4E" w:rsidRPr="00F36D4E" w:rsidRDefault="00F36D4E" w:rsidP="00F36D4E">
            <w:pPr>
              <w:rPr>
                <w:rFonts w:ascii="ＭＳ ゴシック" w:eastAsia="ＭＳ ゴシック" w:hAnsi="ＭＳ ゴシック"/>
                <w:sz w:val="22"/>
              </w:rPr>
            </w:pPr>
          </w:p>
        </w:tc>
        <w:tc>
          <w:tcPr>
            <w:tcW w:w="2948" w:type="dxa"/>
            <w:vMerge/>
            <w:vAlign w:val="bottom"/>
          </w:tcPr>
          <w:p w14:paraId="517E451C" w14:textId="77777777" w:rsidR="00F36D4E" w:rsidRPr="00F36D4E" w:rsidRDefault="00F36D4E" w:rsidP="00F36D4E">
            <w:pPr>
              <w:jc w:val="center"/>
              <w:rPr>
                <w:rFonts w:ascii="ＭＳ ゴシック" w:eastAsia="ＭＳ ゴシック" w:hAnsi="ＭＳ ゴシック"/>
                <w:sz w:val="22"/>
              </w:rPr>
            </w:pPr>
          </w:p>
        </w:tc>
      </w:tr>
      <w:tr w:rsidR="00F36D4E" w:rsidRPr="00F36D4E" w14:paraId="58F1FB22" w14:textId="77777777" w:rsidTr="00F36D4E">
        <w:trPr>
          <w:gridBefore w:val="1"/>
          <w:wBefore w:w="8" w:type="dxa"/>
          <w:trHeight w:val="270"/>
        </w:trPr>
        <w:tc>
          <w:tcPr>
            <w:tcW w:w="1276" w:type="dxa"/>
            <w:vMerge w:val="restart"/>
            <w:vAlign w:val="bottom"/>
          </w:tcPr>
          <w:p w14:paraId="2704FA4F" w14:textId="77777777" w:rsidR="00F36D4E" w:rsidRPr="00F36D4E" w:rsidRDefault="00F36D4E" w:rsidP="00F36D4E">
            <w:pPr>
              <w:rPr>
                <w:rFonts w:ascii="ＭＳ ゴシック" w:eastAsia="ＭＳ ゴシック" w:hAnsi="ＭＳ ゴシック"/>
                <w:sz w:val="22"/>
              </w:rPr>
            </w:pPr>
          </w:p>
        </w:tc>
        <w:tc>
          <w:tcPr>
            <w:tcW w:w="3502" w:type="dxa"/>
            <w:tcBorders>
              <w:bottom w:val="dashed" w:sz="4" w:space="0" w:color="auto"/>
            </w:tcBorders>
            <w:vAlign w:val="bottom"/>
          </w:tcPr>
          <w:p w14:paraId="05036BEA" w14:textId="77777777" w:rsidR="00F36D4E" w:rsidRPr="00F36D4E" w:rsidRDefault="00F36D4E" w:rsidP="00F36D4E">
            <w:pPr>
              <w:rPr>
                <w:rFonts w:ascii="ＭＳ ゴシック" w:eastAsia="ＭＳ ゴシック" w:hAnsi="ＭＳ ゴシック"/>
                <w:sz w:val="22"/>
              </w:rPr>
            </w:pPr>
          </w:p>
        </w:tc>
        <w:tc>
          <w:tcPr>
            <w:tcW w:w="1561" w:type="dxa"/>
            <w:vMerge w:val="restart"/>
            <w:vAlign w:val="bottom"/>
          </w:tcPr>
          <w:p w14:paraId="6F4FA0DC" w14:textId="77777777" w:rsidR="00F36D4E" w:rsidRPr="00F36D4E" w:rsidRDefault="00F36D4E" w:rsidP="00F36D4E">
            <w:pPr>
              <w:rPr>
                <w:rFonts w:ascii="ＭＳ ゴシック" w:eastAsia="ＭＳ ゴシック" w:hAnsi="ＭＳ ゴシック"/>
                <w:sz w:val="22"/>
              </w:rPr>
            </w:pPr>
          </w:p>
        </w:tc>
        <w:tc>
          <w:tcPr>
            <w:tcW w:w="2948" w:type="dxa"/>
            <w:vMerge w:val="restart"/>
            <w:vAlign w:val="bottom"/>
          </w:tcPr>
          <w:p w14:paraId="5CDB023E" w14:textId="77777777" w:rsidR="00F36D4E" w:rsidRPr="00F36D4E" w:rsidRDefault="00F36D4E" w:rsidP="00F36D4E">
            <w:pPr>
              <w:jc w:val="center"/>
              <w:rPr>
                <w:rFonts w:ascii="ＭＳ ゴシック" w:eastAsia="ＭＳ ゴシック" w:hAnsi="ＭＳ ゴシック"/>
                <w:sz w:val="22"/>
              </w:rPr>
            </w:pPr>
            <w:r w:rsidRPr="00F36D4E">
              <w:rPr>
                <w:rFonts w:ascii="ＭＳ ゴシック" w:eastAsia="ＭＳ ゴシック" w:hAnsi="ＭＳ ゴシック" w:hint="eastAsia"/>
                <w:b/>
                <w:sz w:val="22"/>
              </w:rPr>
              <w:t>,</w:t>
            </w:r>
            <w:r w:rsidRPr="00F36D4E">
              <w:rPr>
                <w:rFonts w:ascii="ＭＳ ゴシック" w:eastAsia="ＭＳ ゴシック" w:hAnsi="ＭＳ ゴシック" w:hint="eastAsia"/>
                <w:sz w:val="22"/>
              </w:rPr>
              <w:t xml:space="preserve">　　　　</w:t>
            </w:r>
            <w:r w:rsidRPr="00F36D4E">
              <w:rPr>
                <w:rFonts w:ascii="ＭＳ ゴシック" w:eastAsia="ＭＳ ゴシック" w:hAnsi="ＭＳ ゴシック" w:hint="eastAsia"/>
                <w:b/>
                <w:sz w:val="22"/>
              </w:rPr>
              <w:t>,</w:t>
            </w:r>
          </w:p>
        </w:tc>
      </w:tr>
      <w:tr w:rsidR="00F36D4E" w:rsidRPr="00F36D4E" w14:paraId="2E2D792D" w14:textId="77777777" w:rsidTr="00F36D4E">
        <w:trPr>
          <w:gridBefore w:val="1"/>
          <w:wBefore w:w="8" w:type="dxa"/>
          <w:trHeight w:val="587"/>
        </w:trPr>
        <w:tc>
          <w:tcPr>
            <w:tcW w:w="1276" w:type="dxa"/>
            <w:vMerge/>
            <w:vAlign w:val="bottom"/>
          </w:tcPr>
          <w:p w14:paraId="563C35CB" w14:textId="77777777" w:rsidR="00F36D4E" w:rsidRPr="00F36D4E" w:rsidRDefault="00F36D4E" w:rsidP="00F36D4E">
            <w:pPr>
              <w:rPr>
                <w:rFonts w:ascii="ＭＳ ゴシック" w:eastAsia="ＭＳ ゴシック" w:hAnsi="ＭＳ ゴシック"/>
                <w:sz w:val="22"/>
              </w:rPr>
            </w:pPr>
          </w:p>
        </w:tc>
        <w:tc>
          <w:tcPr>
            <w:tcW w:w="3502" w:type="dxa"/>
            <w:tcBorders>
              <w:top w:val="dashed" w:sz="4" w:space="0" w:color="auto"/>
            </w:tcBorders>
            <w:vAlign w:val="bottom"/>
          </w:tcPr>
          <w:p w14:paraId="5EE8A2E8" w14:textId="77777777" w:rsidR="00F36D4E" w:rsidRPr="00F36D4E" w:rsidRDefault="00F36D4E" w:rsidP="00F36D4E">
            <w:pPr>
              <w:rPr>
                <w:rFonts w:ascii="ＭＳ ゴシック" w:eastAsia="ＭＳ ゴシック" w:hAnsi="ＭＳ ゴシック"/>
                <w:sz w:val="22"/>
              </w:rPr>
            </w:pPr>
          </w:p>
        </w:tc>
        <w:tc>
          <w:tcPr>
            <w:tcW w:w="1561" w:type="dxa"/>
            <w:vMerge/>
            <w:vAlign w:val="bottom"/>
          </w:tcPr>
          <w:p w14:paraId="1DBE8948" w14:textId="77777777" w:rsidR="00F36D4E" w:rsidRPr="00F36D4E" w:rsidRDefault="00F36D4E" w:rsidP="00F36D4E">
            <w:pPr>
              <w:rPr>
                <w:rFonts w:ascii="ＭＳ ゴシック" w:eastAsia="ＭＳ ゴシック" w:hAnsi="ＭＳ ゴシック"/>
                <w:sz w:val="22"/>
              </w:rPr>
            </w:pPr>
          </w:p>
        </w:tc>
        <w:tc>
          <w:tcPr>
            <w:tcW w:w="2948" w:type="dxa"/>
            <w:vMerge/>
            <w:vAlign w:val="bottom"/>
          </w:tcPr>
          <w:p w14:paraId="31A55152" w14:textId="77777777" w:rsidR="00F36D4E" w:rsidRPr="00F36D4E" w:rsidRDefault="00F36D4E" w:rsidP="00F36D4E">
            <w:pPr>
              <w:jc w:val="center"/>
              <w:rPr>
                <w:rFonts w:ascii="ＭＳ ゴシック" w:eastAsia="ＭＳ ゴシック" w:hAnsi="ＭＳ ゴシック"/>
                <w:sz w:val="22"/>
              </w:rPr>
            </w:pPr>
          </w:p>
        </w:tc>
      </w:tr>
      <w:tr w:rsidR="00F36D4E" w:rsidRPr="00F36D4E" w14:paraId="3D2A2836" w14:textId="77777777" w:rsidTr="00F36D4E">
        <w:trPr>
          <w:gridBefore w:val="1"/>
          <w:wBefore w:w="8" w:type="dxa"/>
          <w:trHeight w:val="300"/>
        </w:trPr>
        <w:tc>
          <w:tcPr>
            <w:tcW w:w="1276" w:type="dxa"/>
            <w:vMerge w:val="restart"/>
            <w:vAlign w:val="bottom"/>
          </w:tcPr>
          <w:p w14:paraId="218E8AA4" w14:textId="77777777" w:rsidR="00F36D4E" w:rsidRPr="00F36D4E" w:rsidRDefault="00F36D4E" w:rsidP="00F36D4E">
            <w:pPr>
              <w:rPr>
                <w:rFonts w:ascii="ＭＳ ゴシック" w:eastAsia="ＭＳ ゴシック" w:hAnsi="ＭＳ ゴシック"/>
                <w:sz w:val="22"/>
              </w:rPr>
            </w:pPr>
          </w:p>
        </w:tc>
        <w:tc>
          <w:tcPr>
            <w:tcW w:w="3502" w:type="dxa"/>
            <w:tcBorders>
              <w:bottom w:val="dashed" w:sz="4" w:space="0" w:color="auto"/>
            </w:tcBorders>
            <w:vAlign w:val="bottom"/>
          </w:tcPr>
          <w:p w14:paraId="74698081" w14:textId="77777777" w:rsidR="00F36D4E" w:rsidRPr="00F36D4E" w:rsidRDefault="00F36D4E" w:rsidP="00F36D4E">
            <w:pPr>
              <w:rPr>
                <w:rFonts w:ascii="ＭＳ ゴシック" w:eastAsia="ＭＳ ゴシック" w:hAnsi="ＭＳ ゴシック"/>
                <w:sz w:val="22"/>
              </w:rPr>
            </w:pPr>
          </w:p>
        </w:tc>
        <w:tc>
          <w:tcPr>
            <w:tcW w:w="1561" w:type="dxa"/>
            <w:vMerge w:val="restart"/>
            <w:vAlign w:val="bottom"/>
          </w:tcPr>
          <w:p w14:paraId="0E73C748" w14:textId="77777777" w:rsidR="00F36D4E" w:rsidRPr="00F36D4E" w:rsidRDefault="00F36D4E" w:rsidP="00F36D4E">
            <w:pPr>
              <w:rPr>
                <w:rFonts w:ascii="ＭＳ ゴシック" w:eastAsia="ＭＳ ゴシック" w:hAnsi="ＭＳ ゴシック"/>
                <w:sz w:val="22"/>
              </w:rPr>
            </w:pPr>
          </w:p>
        </w:tc>
        <w:tc>
          <w:tcPr>
            <w:tcW w:w="2948" w:type="dxa"/>
            <w:vMerge w:val="restart"/>
            <w:vAlign w:val="bottom"/>
          </w:tcPr>
          <w:p w14:paraId="0AB0D6B9" w14:textId="77777777" w:rsidR="00F36D4E" w:rsidRPr="00F36D4E" w:rsidRDefault="00F36D4E" w:rsidP="00F36D4E">
            <w:pPr>
              <w:jc w:val="center"/>
              <w:rPr>
                <w:rFonts w:ascii="ＭＳ ゴシック" w:eastAsia="ＭＳ ゴシック" w:hAnsi="ＭＳ ゴシック"/>
                <w:sz w:val="22"/>
              </w:rPr>
            </w:pPr>
            <w:r w:rsidRPr="00F36D4E">
              <w:rPr>
                <w:rFonts w:ascii="ＭＳ ゴシック" w:eastAsia="ＭＳ ゴシック" w:hAnsi="ＭＳ ゴシック" w:hint="eastAsia"/>
                <w:b/>
                <w:sz w:val="22"/>
              </w:rPr>
              <w:t>,</w:t>
            </w:r>
            <w:r w:rsidRPr="00F36D4E">
              <w:rPr>
                <w:rFonts w:ascii="ＭＳ ゴシック" w:eastAsia="ＭＳ ゴシック" w:hAnsi="ＭＳ ゴシック" w:hint="eastAsia"/>
                <w:sz w:val="22"/>
              </w:rPr>
              <w:t xml:space="preserve">　　　　</w:t>
            </w:r>
            <w:r w:rsidRPr="00F36D4E">
              <w:rPr>
                <w:rFonts w:ascii="ＭＳ ゴシック" w:eastAsia="ＭＳ ゴシック" w:hAnsi="ＭＳ ゴシック" w:hint="eastAsia"/>
                <w:b/>
                <w:sz w:val="22"/>
              </w:rPr>
              <w:t>,</w:t>
            </w:r>
          </w:p>
        </w:tc>
      </w:tr>
      <w:tr w:rsidR="00F36D4E" w:rsidRPr="00F36D4E" w14:paraId="11815D42" w14:textId="77777777" w:rsidTr="00F36D4E">
        <w:trPr>
          <w:gridBefore w:val="1"/>
          <w:wBefore w:w="8" w:type="dxa"/>
          <w:trHeight w:val="524"/>
        </w:trPr>
        <w:tc>
          <w:tcPr>
            <w:tcW w:w="1276" w:type="dxa"/>
            <w:vMerge/>
            <w:vAlign w:val="bottom"/>
          </w:tcPr>
          <w:p w14:paraId="15557184" w14:textId="77777777" w:rsidR="00F36D4E" w:rsidRPr="00F36D4E" w:rsidRDefault="00F36D4E" w:rsidP="00F36D4E">
            <w:pPr>
              <w:rPr>
                <w:rFonts w:ascii="ＭＳ ゴシック" w:eastAsia="ＭＳ ゴシック" w:hAnsi="ＭＳ ゴシック"/>
                <w:sz w:val="22"/>
              </w:rPr>
            </w:pPr>
          </w:p>
        </w:tc>
        <w:tc>
          <w:tcPr>
            <w:tcW w:w="3502" w:type="dxa"/>
            <w:tcBorders>
              <w:top w:val="dashed" w:sz="4" w:space="0" w:color="auto"/>
              <w:bottom w:val="single" w:sz="4" w:space="0" w:color="auto"/>
            </w:tcBorders>
            <w:vAlign w:val="bottom"/>
          </w:tcPr>
          <w:p w14:paraId="09F09CE3" w14:textId="77777777" w:rsidR="00F36D4E" w:rsidRPr="00F36D4E" w:rsidRDefault="00F36D4E" w:rsidP="00F36D4E">
            <w:pPr>
              <w:rPr>
                <w:rFonts w:ascii="ＭＳ ゴシック" w:eastAsia="ＭＳ ゴシック" w:hAnsi="ＭＳ ゴシック"/>
                <w:sz w:val="22"/>
              </w:rPr>
            </w:pPr>
          </w:p>
        </w:tc>
        <w:tc>
          <w:tcPr>
            <w:tcW w:w="1561" w:type="dxa"/>
            <w:vMerge/>
            <w:vAlign w:val="bottom"/>
          </w:tcPr>
          <w:p w14:paraId="6EBF7253" w14:textId="77777777" w:rsidR="00F36D4E" w:rsidRPr="00F36D4E" w:rsidRDefault="00F36D4E" w:rsidP="00F36D4E">
            <w:pPr>
              <w:rPr>
                <w:rFonts w:ascii="ＭＳ ゴシック" w:eastAsia="ＭＳ ゴシック" w:hAnsi="ＭＳ ゴシック"/>
                <w:sz w:val="22"/>
              </w:rPr>
            </w:pPr>
          </w:p>
        </w:tc>
        <w:tc>
          <w:tcPr>
            <w:tcW w:w="2948" w:type="dxa"/>
            <w:vMerge/>
            <w:vAlign w:val="bottom"/>
          </w:tcPr>
          <w:p w14:paraId="4191CD64" w14:textId="77777777" w:rsidR="00F36D4E" w:rsidRPr="00F36D4E" w:rsidRDefault="00F36D4E" w:rsidP="00F36D4E">
            <w:pPr>
              <w:rPr>
                <w:rFonts w:ascii="ＭＳ ゴシック" w:eastAsia="ＭＳ ゴシック" w:hAnsi="ＭＳ ゴシック"/>
                <w:sz w:val="22"/>
              </w:rPr>
            </w:pPr>
          </w:p>
        </w:tc>
      </w:tr>
      <w:bookmarkEnd w:id="0"/>
      <w:tr w:rsidR="00F36D4E" w:rsidRPr="00F36D4E" w14:paraId="70B0C999" w14:textId="77777777" w:rsidTr="00F36D4E">
        <w:trPr>
          <w:gridBefore w:val="1"/>
          <w:wBefore w:w="8" w:type="dxa"/>
          <w:trHeight w:val="315"/>
        </w:trPr>
        <w:tc>
          <w:tcPr>
            <w:tcW w:w="1276" w:type="dxa"/>
            <w:vMerge w:val="restart"/>
            <w:vAlign w:val="bottom"/>
          </w:tcPr>
          <w:p w14:paraId="071B219D" w14:textId="77777777" w:rsidR="00F36D4E" w:rsidRPr="00F36D4E" w:rsidRDefault="00F36D4E" w:rsidP="00F36D4E">
            <w:pPr>
              <w:rPr>
                <w:rFonts w:ascii="ＭＳ ゴシック" w:eastAsia="ＭＳ ゴシック" w:hAnsi="ＭＳ ゴシック"/>
                <w:sz w:val="22"/>
              </w:rPr>
            </w:pPr>
          </w:p>
        </w:tc>
        <w:tc>
          <w:tcPr>
            <w:tcW w:w="3502" w:type="dxa"/>
            <w:tcBorders>
              <w:bottom w:val="dashed" w:sz="4" w:space="0" w:color="auto"/>
            </w:tcBorders>
            <w:vAlign w:val="bottom"/>
          </w:tcPr>
          <w:p w14:paraId="36E54380" w14:textId="77777777" w:rsidR="00F36D4E" w:rsidRPr="00F36D4E" w:rsidRDefault="00F36D4E" w:rsidP="00F36D4E">
            <w:pPr>
              <w:rPr>
                <w:rFonts w:ascii="ＭＳ ゴシック" w:eastAsia="ＭＳ ゴシック" w:hAnsi="ＭＳ ゴシック"/>
                <w:sz w:val="22"/>
              </w:rPr>
            </w:pPr>
          </w:p>
        </w:tc>
        <w:tc>
          <w:tcPr>
            <w:tcW w:w="1561" w:type="dxa"/>
            <w:vMerge w:val="restart"/>
            <w:vAlign w:val="bottom"/>
          </w:tcPr>
          <w:p w14:paraId="145B5993" w14:textId="77777777" w:rsidR="00F36D4E" w:rsidRPr="00F36D4E" w:rsidRDefault="00F36D4E" w:rsidP="00F36D4E">
            <w:pPr>
              <w:rPr>
                <w:rFonts w:ascii="ＭＳ ゴシック" w:eastAsia="ＭＳ ゴシック" w:hAnsi="ＭＳ ゴシック"/>
                <w:sz w:val="22"/>
              </w:rPr>
            </w:pPr>
          </w:p>
        </w:tc>
        <w:tc>
          <w:tcPr>
            <w:tcW w:w="2948" w:type="dxa"/>
            <w:vMerge w:val="restart"/>
            <w:vAlign w:val="bottom"/>
          </w:tcPr>
          <w:p w14:paraId="0F88083D" w14:textId="77777777" w:rsidR="00F36D4E" w:rsidRPr="00F36D4E" w:rsidRDefault="00F36D4E" w:rsidP="00F36D4E">
            <w:pPr>
              <w:jc w:val="center"/>
              <w:rPr>
                <w:rFonts w:ascii="ＭＳ ゴシック" w:eastAsia="ＭＳ ゴシック" w:hAnsi="ＭＳ ゴシック"/>
                <w:sz w:val="22"/>
              </w:rPr>
            </w:pPr>
            <w:r w:rsidRPr="00F36D4E">
              <w:rPr>
                <w:rFonts w:ascii="ＭＳ ゴシック" w:eastAsia="ＭＳ ゴシック" w:hAnsi="ＭＳ ゴシック" w:hint="eastAsia"/>
                <w:b/>
                <w:sz w:val="22"/>
              </w:rPr>
              <w:t>,</w:t>
            </w:r>
            <w:r w:rsidRPr="00F36D4E">
              <w:rPr>
                <w:rFonts w:ascii="ＭＳ ゴシック" w:eastAsia="ＭＳ ゴシック" w:hAnsi="ＭＳ ゴシック" w:hint="eastAsia"/>
                <w:sz w:val="22"/>
              </w:rPr>
              <w:t xml:space="preserve">　　　　</w:t>
            </w:r>
            <w:r w:rsidRPr="00F36D4E">
              <w:rPr>
                <w:rFonts w:ascii="ＭＳ ゴシック" w:eastAsia="ＭＳ ゴシック" w:hAnsi="ＭＳ ゴシック" w:hint="eastAsia"/>
                <w:b/>
                <w:sz w:val="22"/>
              </w:rPr>
              <w:t>,</w:t>
            </w:r>
          </w:p>
        </w:tc>
      </w:tr>
      <w:tr w:rsidR="00F36D4E" w:rsidRPr="00F36D4E" w14:paraId="41F025BE" w14:textId="77777777" w:rsidTr="00F36D4E">
        <w:trPr>
          <w:gridBefore w:val="1"/>
          <w:wBefore w:w="8" w:type="dxa"/>
          <w:trHeight w:val="601"/>
        </w:trPr>
        <w:tc>
          <w:tcPr>
            <w:tcW w:w="1276" w:type="dxa"/>
            <w:vMerge/>
            <w:vAlign w:val="bottom"/>
          </w:tcPr>
          <w:p w14:paraId="4932F0B0" w14:textId="77777777" w:rsidR="00F36D4E" w:rsidRPr="00F36D4E" w:rsidRDefault="00F36D4E" w:rsidP="00F36D4E">
            <w:pPr>
              <w:rPr>
                <w:rFonts w:ascii="ＭＳ ゴシック" w:eastAsia="ＭＳ ゴシック" w:hAnsi="ＭＳ ゴシック"/>
                <w:sz w:val="22"/>
              </w:rPr>
            </w:pPr>
          </w:p>
        </w:tc>
        <w:tc>
          <w:tcPr>
            <w:tcW w:w="3502" w:type="dxa"/>
            <w:tcBorders>
              <w:top w:val="dashed" w:sz="4" w:space="0" w:color="auto"/>
            </w:tcBorders>
            <w:vAlign w:val="bottom"/>
          </w:tcPr>
          <w:p w14:paraId="42485E63" w14:textId="77777777" w:rsidR="00F36D4E" w:rsidRPr="00F36D4E" w:rsidRDefault="00F36D4E" w:rsidP="00F36D4E">
            <w:pPr>
              <w:rPr>
                <w:rFonts w:ascii="ＭＳ ゴシック" w:eastAsia="ＭＳ ゴシック" w:hAnsi="ＭＳ ゴシック"/>
                <w:sz w:val="22"/>
              </w:rPr>
            </w:pPr>
          </w:p>
        </w:tc>
        <w:tc>
          <w:tcPr>
            <w:tcW w:w="1561" w:type="dxa"/>
            <w:vMerge/>
            <w:vAlign w:val="bottom"/>
          </w:tcPr>
          <w:p w14:paraId="6D59DC9F" w14:textId="77777777" w:rsidR="00F36D4E" w:rsidRPr="00F36D4E" w:rsidRDefault="00F36D4E" w:rsidP="00F36D4E">
            <w:pPr>
              <w:rPr>
                <w:rFonts w:ascii="ＭＳ ゴシック" w:eastAsia="ＭＳ ゴシック" w:hAnsi="ＭＳ ゴシック"/>
                <w:sz w:val="22"/>
              </w:rPr>
            </w:pPr>
          </w:p>
        </w:tc>
        <w:tc>
          <w:tcPr>
            <w:tcW w:w="2948" w:type="dxa"/>
            <w:vMerge/>
            <w:vAlign w:val="bottom"/>
          </w:tcPr>
          <w:p w14:paraId="2B71A5BE" w14:textId="77777777" w:rsidR="00F36D4E" w:rsidRPr="00F36D4E" w:rsidRDefault="00F36D4E" w:rsidP="00F36D4E">
            <w:pPr>
              <w:jc w:val="center"/>
              <w:rPr>
                <w:rFonts w:ascii="ＭＳ ゴシック" w:eastAsia="ＭＳ ゴシック" w:hAnsi="ＭＳ ゴシック"/>
                <w:sz w:val="22"/>
              </w:rPr>
            </w:pPr>
          </w:p>
        </w:tc>
      </w:tr>
      <w:tr w:rsidR="00F36D4E" w:rsidRPr="00F36D4E" w14:paraId="2F0D9ABC" w14:textId="77777777" w:rsidTr="00F36D4E">
        <w:trPr>
          <w:trHeight w:val="270"/>
        </w:trPr>
        <w:tc>
          <w:tcPr>
            <w:tcW w:w="1284" w:type="dxa"/>
            <w:gridSpan w:val="2"/>
            <w:vMerge w:val="restart"/>
            <w:vAlign w:val="bottom"/>
          </w:tcPr>
          <w:p w14:paraId="027167CB" w14:textId="77777777" w:rsidR="00F36D4E" w:rsidRPr="00F36D4E" w:rsidRDefault="00F36D4E" w:rsidP="006D682E">
            <w:pPr>
              <w:rPr>
                <w:rFonts w:ascii="ＭＳ ゴシック" w:eastAsia="ＭＳ ゴシック" w:hAnsi="ＭＳ ゴシック"/>
                <w:sz w:val="22"/>
              </w:rPr>
            </w:pPr>
          </w:p>
        </w:tc>
        <w:tc>
          <w:tcPr>
            <w:tcW w:w="3502" w:type="dxa"/>
            <w:tcBorders>
              <w:bottom w:val="dashed" w:sz="4" w:space="0" w:color="auto"/>
            </w:tcBorders>
            <w:vAlign w:val="bottom"/>
          </w:tcPr>
          <w:p w14:paraId="53A782BA" w14:textId="77777777" w:rsidR="00F36D4E" w:rsidRPr="00F36D4E" w:rsidRDefault="00F36D4E" w:rsidP="006D682E">
            <w:pPr>
              <w:rPr>
                <w:rFonts w:ascii="ＭＳ ゴシック" w:eastAsia="ＭＳ ゴシック" w:hAnsi="ＭＳ ゴシック"/>
                <w:sz w:val="22"/>
              </w:rPr>
            </w:pPr>
          </w:p>
        </w:tc>
        <w:tc>
          <w:tcPr>
            <w:tcW w:w="1561" w:type="dxa"/>
            <w:vMerge w:val="restart"/>
            <w:vAlign w:val="bottom"/>
          </w:tcPr>
          <w:p w14:paraId="5C4F0B50" w14:textId="77777777" w:rsidR="00F36D4E" w:rsidRPr="00F36D4E" w:rsidRDefault="00F36D4E" w:rsidP="006D682E">
            <w:pPr>
              <w:rPr>
                <w:rFonts w:ascii="ＭＳ ゴシック" w:eastAsia="ＭＳ ゴシック" w:hAnsi="ＭＳ ゴシック"/>
                <w:sz w:val="22"/>
              </w:rPr>
            </w:pPr>
          </w:p>
        </w:tc>
        <w:tc>
          <w:tcPr>
            <w:tcW w:w="2948" w:type="dxa"/>
            <w:vMerge w:val="restart"/>
            <w:vAlign w:val="bottom"/>
          </w:tcPr>
          <w:p w14:paraId="5F71E290" w14:textId="77777777" w:rsidR="00F36D4E" w:rsidRPr="00F36D4E" w:rsidRDefault="00F36D4E" w:rsidP="006D682E">
            <w:pPr>
              <w:jc w:val="center"/>
              <w:rPr>
                <w:rFonts w:ascii="ＭＳ ゴシック" w:eastAsia="ＭＳ ゴシック" w:hAnsi="ＭＳ ゴシック"/>
                <w:sz w:val="22"/>
              </w:rPr>
            </w:pPr>
            <w:r w:rsidRPr="00F36D4E">
              <w:rPr>
                <w:rFonts w:ascii="ＭＳ ゴシック" w:eastAsia="ＭＳ ゴシック" w:hAnsi="ＭＳ ゴシック" w:hint="eastAsia"/>
                <w:b/>
                <w:sz w:val="22"/>
              </w:rPr>
              <w:t>,</w:t>
            </w:r>
            <w:r w:rsidRPr="00F36D4E">
              <w:rPr>
                <w:rFonts w:ascii="ＭＳ ゴシック" w:eastAsia="ＭＳ ゴシック" w:hAnsi="ＭＳ ゴシック" w:hint="eastAsia"/>
                <w:sz w:val="22"/>
              </w:rPr>
              <w:t xml:space="preserve">　　　　</w:t>
            </w:r>
            <w:r w:rsidRPr="00F36D4E">
              <w:rPr>
                <w:rFonts w:ascii="ＭＳ ゴシック" w:eastAsia="ＭＳ ゴシック" w:hAnsi="ＭＳ ゴシック" w:hint="eastAsia"/>
                <w:b/>
                <w:sz w:val="22"/>
              </w:rPr>
              <w:t>,</w:t>
            </w:r>
          </w:p>
        </w:tc>
      </w:tr>
      <w:tr w:rsidR="00F36D4E" w:rsidRPr="00F36D4E" w14:paraId="717275E8" w14:textId="77777777" w:rsidTr="00F36D4E">
        <w:trPr>
          <w:trHeight w:val="587"/>
        </w:trPr>
        <w:tc>
          <w:tcPr>
            <w:tcW w:w="1284" w:type="dxa"/>
            <w:gridSpan w:val="2"/>
            <w:vMerge/>
            <w:vAlign w:val="bottom"/>
          </w:tcPr>
          <w:p w14:paraId="37F5F1C5" w14:textId="77777777" w:rsidR="00F36D4E" w:rsidRPr="00F36D4E" w:rsidRDefault="00F36D4E" w:rsidP="006D682E">
            <w:pPr>
              <w:rPr>
                <w:rFonts w:ascii="ＭＳ ゴシック" w:eastAsia="ＭＳ ゴシック" w:hAnsi="ＭＳ ゴシック"/>
                <w:sz w:val="22"/>
              </w:rPr>
            </w:pPr>
          </w:p>
        </w:tc>
        <w:tc>
          <w:tcPr>
            <w:tcW w:w="3502" w:type="dxa"/>
            <w:tcBorders>
              <w:top w:val="dashed" w:sz="4" w:space="0" w:color="auto"/>
            </w:tcBorders>
            <w:vAlign w:val="bottom"/>
          </w:tcPr>
          <w:p w14:paraId="7148D360" w14:textId="77777777" w:rsidR="00F36D4E" w:rsidRPr="00F36D4E" w:rsidRDefault="00F36D4E" w:rsidP="006D682E">
            <w:pPr>
              <w:rPr>
                <w:rFonts w:ascii="ＭＳ ゴシック" w:eastAsia="ＭＳ ゴシック" w:hAnsi="ＭＳ ゴシック"/>
                <w:sz w:val="22"/>
              </w:rPr>
            </w:pPr>
          </w:p>
        </w:tc>
        <w:tc>
          <w:tcPr>
            <w:tcW w:w="1561" w:type="dxa"/>
            <w:vMerge/>
            <w:vAlign w:val="bottom"/>
          </w:tcPr>
          <w:p w14:paraId="11E20EA7" w14:textId="77777777" w:rsidR="00F36D4E" w:rsidRPr="00F36D4E" w:rsidRDefault="00F36D4E" w:rsidP="006D682E">
            <w:pPr>
              <w:rPr>
                <w:rFonts w:ascii="ＭＳ ゴシック" w:eastAsia="ＭＳ ゴシック" w:hAnsi="ＭＳ ゴシック"/>
                <w:sz w:val="22"/>
              </w:rPr>
            </w:pPr>
          </w:p>
        </w:tc>
        <w:tc>
          <w:tcPr>
            <w:tcW w:w="2948" w:type="dxa"/>
            <w:vMerge/>
            <w:vAlign w:val="bottom"/>
          </w:tcPr>
          <w:p w14:paraId="2858CB0D" w14:textId="77777777" w:rsidR="00F36D4E" w:rsidRPr="00F36D4E" w:rsidRDefault="00F36D4E" w:rsidP="006D682E">
            <w:pPr>
              <w:jc w:val="center"/>
              <w:rPr>
                <w:rFonts w:ascii="ＭＳ ゴシック" w:eastAsia="ＭＳ ゴシック" w:hAnsi="ＭＳ ゴシック"/>
                <w:sz w:val="22"/>
              </w:rPr>
            </w:pPr>
          </w:p>
        </w:tc>
      </w:tr>
    </w:tbl>
    <w:p w14:paraId="160CD7D2" w14:textId="77777777" w:rsidR="00F36D4E" w:rsidRPr="00F36D4E" w:rsidRDefault="00F36D4E" w:rsidP="00F36D4E">
      <w:pPr>
        <w:ind w:leftChars="105" w:left="849" w:hangingChars="286" w:hanging="629"/>
        <w:jc w:val="left"/>
        <w:rPr>
          <w:rFonts w:ascii="ＭＳ ゴシック" w:eastAsia="ＭＳ ゴシック" w:hAnsi="ＭＳ ゴシック"/>
          <w:sz w:val="22"/>
        </w:rPr>
      </w:pPr>
      <w:r w:rsidRPr="00F36D4E">
        <w:rPr>
          <w:rFonts w:ascii="ＭＳ ゴシック" w:eastAsia="ＭＳ ゴシック" w:hAnsi="ＭＳ ゴシック" w:hint="eastAsia"/>
          <w:sz w:val="22"/>
        </w:rPr>
        <w:t>備考１　この書面に記載された個人情報については、個人情報の保護に関する法律〔平成十五年法律第五十七号〕の規定により、上記以外の目的には使用しません。</w:t>
      </w:r>
    </w:p>
    <w:p w14:paraId="05C0547B" w14:textId="3D180434" w:rsidR="00F36D4E" w:rsidRPr="00F36D4E" w:rsidRDefault="00F36D4E" w:rsidP="00F36D4E">
      <w:pPr>
        <w:ind w:leftChars="115" w:left="241" w:firstLineChars="189" w:firstLine="416"/>
        <w:jc w:val="left"/>
        <w:rPr>
          <w:rFonts w:ascii="ＭＳ ゴシック" w:eastAsia="ＭＳ ゴシック" w:hAnsi="ＭＳ ゴシック"/>
          <w:sz w:val="22"/>
        </w:rPr>
      </w:pPr>
      <w:r w:rsidRPr="00F36D4E">
        <w:rPr>
          <w:rFonts w:ascii="ＭＳ ゴシック" w:eastAsia="ＭＳ ゴシック" w:hAnsi="ＭＳ ゴシック" w:hint="eastAsia"/>
          <w:sz w:val="22"/>
        </w:rPr>
        <w:t xml:space="preserve">２　</w:t>
      </w:r>
      <w:r>
        <w:rPr>
          <w:rFonts w:ascii="ＭＳ ゴシック" w:eastAsia="ＭＳ ゴシック" w:hAnsi="ＭＳ ゴシック" w:hint="eastAsia"/>
          <w:sz w:val="22"/>
        </w:rPr>
        <w:t>下記</w:t>
      </w:r>
      <w:r w:rsidRPr="00F36D4E">
        <w:rPr>
          <w:rFonts w:ascii="ＭＳ ゴシック" w:eastAsia="ＭＳ ゴシック" w:hAnsi="ＭＳ ゴシック" w:hint="eastAsia"/>
          <w:sz w:val="22"/>
        </w:rPr>
        <w:t>の記入要領を参照し、記載してください。</w:t>
      </w:r>
    </w:p>
    <w:p w14:paraId="1888EFC5" w14:textId="0DAB2613" w:rsidR="00224EBF" w:rsidRPr="00855D09" w:rsidRDefault="00224EBF" w:rsidP="009F6744">
      <w:pPr>
        <w:pStyle w:val="a4"/>
        <w:ind w:leftChars="1" w:left="426" w:rightChars="-68" w:right="-143" w:hangingChars="176" w:hanging="424"/>
        <w:jc w:val="left"/>
        <w:rPr>
          <w:rFonts w:ascii="ＭＳ ゴシック" w:eastAsia="ＭＳ ゴシック" w:hAnsi="ＭＳ ゴシック"/>
          <w:b/>
          <w:bCs/>
          <w:sz w:val="24"/>
          <w:szCs w:val="24"/>
        </w:rPr>
      </w:pPr>
      <w:r w:rsidRPr="00855D09">
        <w:rPr>
          <w:rFonts w:ascii="ＭＳ ゴシック" w:eastAsia="ＭＳ ゴシック" w:hAnsi="ＭＳ ゴシック" w:hint="eastAsia"/>
          <w:b/>
          <w:bCs/>
          <w:sz w:val="24"/>
          <w:szCs w:val="24"/>
        </w:rPr>
        <w:lastRenderedPageBreak/>
        <w:t xml:space="preserve">２. </w:t>
      </w:r>
      <w:r w:rsidR="00855D09" w:rsidRPr="00855D09">
        <w:rPr>
          <w:rFonts w:ascii="ＭＳ ゴシック" w:eastAsia="ＭＳ ゴシック" w:hAnsi="ＭＳ ゴシック" w:hint="eastAsia"/>
          <w:b/>
          <w:bCs/>
          <w:sz w:val="24"/>
          <w:szCs w:val="24"/>
        </w:rPr>
        <w:t>大牟田市営駐車場条例に規定された暴力団排除に関する条項</w:t>
      </w:r>
    </w:p>
    <w:p w14:paraId="405BEEAF" w14:textId="6F665005" w:rsidR="00224EBF" w:rsidRDefault="00855D09" w:rsidP="00855D09">
      <w:pPr>
        <w:pStyle w:val="a4"/>
        <w:spacing w:beforeLines="30" w:before="103"/>
        <w:ind w:leftChars="1" w:left="482"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855D09">
        <w:rPr>
          <w:rFonts w:ascii="ＭＳ 明朝" w:hAnsi="ＭＳ 明朝" w:hint="eastAsia"/>
          <w:sz w:val="24"/>
          <w:szCs w:val="24"/>
        </w:rPr>
        <w:t>※</w:t>
      </w:r>
      <w:r>
        <w:rPr>
          <w:rFonts w:ascii="ＭＳ 明朝" w:hAnsi="ＭＳ 明朝" w:hint="eastAsia"/>
          <w:sz w:val="24"/>
          <w:szCs w:val="24"/>
        </w:rPr>
        <w:t>大牟田市営駐車場条例に基づき、暴力団または暴力団員等の利用、及び、暴力団または暴力団員等の利益になると認められる場合には、定期利用の許可をしていませんので、事前確認を行うものです。</w:t>
      </w:r>
    </w:p>
    <w:p w14:paraId="7FF9DC2F" w14:textId="77777777" w:rsidR="004C67CC" w:rsidRDefault="004C67CC" w:rsidP="00D84545">
      <w:pPr>
        <w:pStyle w:val="a4"/>
        <w:ind w:leftChars="105" w:left="906" w:hangingChars="286" w:hanging="686"/>
        <w:jc w:val="lef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20697006" wp14:editId="07FB57E5">
                <wp:simplePos x="0" y="0"/>
                <wp:positionH relativeFrom="column">
                  <wp:posOffset>-5080</wp:posOffset>
                </wp:positionH>
                <wp:positionV relativeFrom="paragraph">
                  <wp:posOffset>81915</wp:posOffset>
                </wp:positionV>
                <wp:extent cx="5905500" cy="35052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905500" cy="3505200"/>
                        </a:xfrm>
                        <a:prstGeom prst="roundRect">
                          <a:avLst>
                            <a:gd name="adj" fmla="val 234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38FD1FD" id="角丸四角形 1" o:spid="_x0000_s1026" style="position:absolute;left:0;text-align:left;margin-left:-.4pt;margin-top:6.45pt;width:465pt;height:27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5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" filled="f" strokecolor="black [3213]" strokeweight="1pt">
                <v:stroke joinstyle="miter"/>
              </v:roundrect>
            </w:pict>
          </mc:Fallback>
        </mc:AlternateContent>
      </w:r>
    </w:p>
    <w:p w14:paraId="2F80F747" w14:textId="77777777" w:rsidR="00D84545" w:rsidRPr="004C67CC" w:rsidRDefault="004C67CC" w:rsidP="00D84545">
      <w:pPr>
        <w:pStyle w:val="a4"/>
        <w:ind w:leftChars="105" w:left="906" w:hangingChars="286" w:hanging="686"/>
        <w:jc w:val="left"/>
        <w:rPr>
          <w:rFonts w:ascii="ＭＳ ゴシック" w:eastAsia="ＭＳ ゴシック" w:hAnsi="ＭＳ ゴシック"/>
          <w:sz w:val="24"/>
          <w:szCs w:val="24"/>
        </w:rPr>
      </w:pPr>
      <w:bookmarkStart w:id="1" w:name="_Hlk190248725"/>
      <w:r w:rsidRPr="004C67CC">
        <w:rPr>
          <w:rFonts w:ascii="ＭＳ ゴシック" w:eastAsia="ＭＳ ゴシック" w:hAnsi="ＭＳ ゴシック" w:hint="eastAsia"/>
          <w:sz w:val="24"/>
          <w:szCs w:val="24"/>
        </w:rPr>
        <w:t>大牟田市営駐車場条例（抜粋）</w:t>
      </w:r>
    </w:p>
    <w:p w14:paraId="019B308B" w14:textId="77777777" w:rsidR="0078522B" w:rsidRPr="0078522B" w:rsidRDefault="0078522B" w:rsidP="0078522B">
      <w:pPr>
        <w:pStyle w:val="a4"/>
        <w:spacing w:beforeLines="30" w:before="103" w:afterLines="30" w:after="103"/>
        <w:ind w:leftChars="105" w:left="849" w:hangingChars="286" w:hanging="629"/>
        <w:jc w:val="left"/>
        <w:rPr>
          <w:rFonts w:ascii="ＭＳ ゴシック" w:eastAsia="ＭＳ ゴシック" w:hAnsi="ＭＳ ゴシック"/>
          <w:szCs w:val="24"/>
        </w:rPr>
      </w:pPr>
      <w:r w:rsidRPr="0078522B">
        <w:rPr>
          <w:rFonts w:ascii="ＭＳ ゴシック" w:eastAsia="ＭＳ ゴシック" w:hAnsi="ＭＳ ゴシック" w:hint="eastAsia"/>
          <w:szCs w:val="24"/>
        </w:rPr>
        <w:t>（定期利用の不許可）</w:t>
      </w:r>
    </w:p>
    <w:p w14:paraId="39A1FE7E" w14:textId="77777777" w:rsidR="0078522B" w:rsidRPr="0078522B" w:rsidRDefault="0078522B" w:rsidP="0078522B">
      <w:pPr>
        <w:pStyle w:val="a4"/>
        <w:snapToGrid w:val="0"/>
        <w:ind w:leftChars="105" w:left="849" w:hangingChars="286" w:hanging="629"/>
        <w:jc w:val="left"/>
        <w:rPr>
          <w:rFonts w:ascii="ＭＳ 明朝" w:hAnsi="ＭＳ 明朝"/>
          <w:szCs w:val="24"/>
        </w:rPr>
      </w:pPr>
      <w:r w:rsidRPr="0078522B">
        <w:rPr>
          <w:rFonts w:ascii="ＭＳ 明朝" w:hAnsi="ＭＳ 明朝" w:hint="eastAsia"/>
          <w:szCs w:val="24"/>
        </w:rPr>
        <w:t>第３条の４　市長は、次の各号のいずれかに該当するときは、定期利用の許可をしないものとする。</w:t>
      </w:r>
    </w:p>
    <w:p w14:paraId="16ACF1E2" w14:textId="77777777" w:rsidR="0078522B" w:rsidRPr="0078522B" w:rsidRDefault="0078522B" w:rsidP="0078522B">
      <w:pPr>
        <w:pStyle w:val="a4"/>
        <w:snapToGrid w:val="0"/>
        <w:ind w:leftChars="105" w:left="849" w:hangingChars="286" w:hanging="629"/>
        <w:jc w:val="left"/>
        <w:rPr>
          <w:rFonts w:ascii="ＭＳ 明朝" w:hAnsi="ＭＳ 明朝"/>
          <w:szCs w:val="24"/>
        </w:rPr>
      </w:pPr>
      <w:r w:rsidRPr="0078522B">
        <w:rPr>
          <w:rFonts w:ascii="ＭＳ 明朝" w:hAnsi="ＭＳ 明朝" w:hint="eastAsia"/>
          <w:szCs w:val="24"/>
        </w:rPr>
        <w:t>(１)　公の秩序を乱し、又は善良な風俗を害するおそれがあると認めるとき。</w:t>
      </w:r>
    </w:p>
    <w:p w14:paraId="03C81C55" w14:textId="77777777" w:rsidR="0078522B" w:rsidRPr="0078522B" w:rsidRDefault="0078522B" w:rsidP="0078522B">
      <w:pPr>
        <w:pStyle w:val="a4"/>
        <w:snapToGrid w:val="0"/>
        <w:ind w:leftChars="105" w:left="849" w:hangingChars="286" w:hanging="629"/>
        <w:jc w:val="left"/>
        <w:rPr>
          <w:rFonts w:ascii="ＭＳ 明朝" w:hAnsi="ＭＳ 明朝"/>
          <w:szCs w:val="24"/>
        </w:rPr>
      </w:pPr>
      <w:r w:rsidRPr="0078522B">
        <w:rPr>
          <w:rFonts w:ascii="ＭＳ 明朝" w:hAnsi="ＭＳ 明朝" w:hint="eastAsia"/>
          <w:szCs w:val="24"/>
        </w:rPr>
        <w:t>(２)　大牟田駅東口駐車場又は新大牟田駅南駐車場の施設、設備その他の物件を損傷するおそれがあると認めるとき。</w:t>
      </w:r>
    </w:p>
    <w:p w14:paraId="2EF3A952" w14:textId="77777777" w:rsidR="0078522B" w:rsidRPr="0078522B" w:rsidRDefault="0078522B" w:rsidP="0078522B">
      <w:pPr>
        <w:pStyle w:val="a4"/>
        <w:snapToGrid w:val="0"/>
        <w:ind w:leftChars="105" w:left="849" w:hangingChars="286" w:hanging="629"/>
        <w:jc w:val="left"/>
        <w:rPr>
          <w:rFonts w:ascii="ＭＳ ゴシック" w:eastAsia="ＭＳ ゴシック" w:hAnsi="ＭＳ ゴシック"/>
          <w:szCs w:val="24"/>
        </w:rPr>
      </w:pPr>
      <w:r w:rsidRPr="0078522B">
        <w:rPr>
          <w:rFonts w:ascii="ＭＳ ゴシック" w:eastAsia="ＭＳ ゴシック" w:hAnsi="ＭＳ ゴシック" w:hint="eastAsia"/>
          <w:szCs w:val="24"/>
        </w:rPr>
        <w:t>(３)　次に掲げる者が使用しようとするとき、又は次に掲げるものの利益になると認めるとき。</w:t>
      </w:r>
    </w:p>
    <w:p w14:paraId="54B36A5B" w14:textId="77777777" w:rsidR="0078522B" w:rsidRPr="0078522B" w:rsidRDefault="0078522B" w:rsidP="0078522B">
      <w:pPr>
        <w:pStyle w:val="a4"/>
        <w:snapToGrid w:val="0"/>
        <w:ind w:leftChars="270" w:left="846" w:hangingChars="127" w:hanging="279"/>
        <w:jc w:val="left"/>
        <w:rPr>
          <w:rFonts w:ascii="ＭＳ ゴシック" w:eastAsia="ＭＳ ゴシック" w:hAnsi="ＭＳ ゴシック"/>
          <w:szCs w:val="24"/>
        </w:rPr>
      </w:pPr>
      <w:r w:rsidRPr="0078522B">
        <w:rPr>
          <w:rFonts w:ascii="ＭＳ ゴシック" w:eastAsia="ＭＳ ゴシック" w:hAnsi="ＭＳ ゴシック" w:hint="eastAsia"/>
          <w:szCs w:val="24"/>
        </w:rPr>
        <w:t>ア　暴力団（暴力団員による不当な行為の防止等に関する法律（平成３年法律第77号）第２条第２号に規定する暴力団をいう。以下同じ。）又は暴力団員（同条第６号に規定する暴力団員をいう。以下同じ。）</w:t>
      </w:r>
    </w:p>
    <w:p w14:paraId="02040E69" w14:textId="77777777" w:rsidR="0078522B" w:rsidRPr="0078522B" w:rsidRDefault="0078522B" w:rsidP="0078522B">
      <w:pPr>
        <w:pStyle w:val="a4"/>
        <w:snapToGrid w:val="0"/>
        <w:ind w:leftChars="270" w:left="846" w:hangingChars="127" w:hanging="279"/>
        <w:jc w:val="left"/>
        <w:rPr>
          <w:rFonts w:ascii="ＭＳ ゴシック" w:eastAsia="ＭＳ ゴシック" w:hAnsi="ＭＳ ゴシック"/>
          <w:szCs w:val="24"/>
        </w:rPr>
      </w:pPr>
      <w:r w:rsidRPr="0078522B">
        <w:rPr>
          <w:rFonts w:ascii="ＭＳ ゴシック" w:eastAsia="ＭＳ ゴシック" w:hAnsi="ＭＳ ゴシック" w:hint="eastAsia"/>
          <w:szCs w:val="24"/>
        </w:rPr>
        <w:t>イ　暴力団員が役員となっている団体等</w:t>
      </w:r>
    </w:p>
    <w:p w14:paraId="70A99474" w14:textId="77777777" w:rsidR="0078522B" w:rsidRPr="0078522B" w:rsidRDefault="0078522B" w:rsidP="0078522B">
      <w:pPr>
        <w:pStyle w:val="a4"/>
        <w:snapToGrid w:val="0"/>
        <w:ind w:leftChars="270" w:left="846" w:hangingChars="127" w:hanging="279"/>
        <w:jc w:val="left"/>
        <w:rPr>
          <w:rFonts w:ascii="ＭＳ ゴシック" w:eastAsia="ＭＳ ゴシック" w:hAnsi="ＭＳ ゴシック"/>
          <w:szCs w:val="24"/>
        </w:rPr>
      </w:pPr>
      <w:r w:rsidRPr="0078522B">
        <w:rPr>
          <w:rFonts w:ascii="ＭＳ ゴシック" w:eastAsia="ＭＳ ゴシック" w:hAnsi="ＭＳ ゴシック" w:hint="eastAsia"/>
          <w:szCs w:val="24"/>
        </w:rPr>
        <w:t>ウ　暴力団又は暴力団員と密接な関係を有するもの</w:t>
      </w:r>
    </w:p>
    <w:p w14:paraId="34B11CD5" w14:textId="77777777" w:rsidR="0078522B" w:rsidRPr="0078522B" w:rsidRDefault="0078522B" w:rsidP="0078522B">
      <w:pPr>
        <w:pStyle w:val="a4"/>
        <w:snapToGrid w:val="0"/>
        <w:ind w:leftChars="105" w:left="849" w:hangingChars="286" w:hanging="629"/>
        <w:jc w:val="left"/>
        <w:rPr>
          <w:rFonts w:ascii="ＭＳ 明朝" w:hAnsi="ＭＳ 明朝"/>
          <w:szCs w:val="24"/>
        </w:rPr>
      </w:pPr>
      <w:r w:rsidRPr="0078522B">
        <w:rPr>
          <w:rFonts w:ascii="ＭＳ 明朝" w:hAnsi="ＭＳ 明朝" w:hint="eastAsia"/>
          <w:szCs w:val="24"/>
        </w:rPr>
        <w:t>(４)　大牟田駅東口駐車場又は新大牟田駅南駐車場の管理運営上支障があると認めるとき。</w:t>
      </w:r>
    </w:p>
    <w:p w14:paraId="09ABD726" w14:textId="77777777" w:rsidR="004C67CC" w:rsidRDefault="0078522B" w:rsidP="0078522B">
      <w:pPr>
        <w:pStyle w:val="a4"/>
        <w:snapToGrid w:val="0"/>
        <w:ind w:leftChars="105" w:left="849" w:hangingChars="286" w:hanging="629"/>
        <w:jc w:val="left"/>
        <w:rPr>
          <w:rFonts w:ascii="ＭＳ 明朝" w:hAnsi="ＭＳ 明朝"/>
          <w:szCs w:val="24"/>
        </w:rPr>
      </w:pPr>
      <w:r w:rsidRPr="0078522B">
        <w:rPr>
          <w:rFonts w:ascii="ＭＳ 明朝" w:hAnsi="ＭＳ 明朝" w:hint="eastAsia"/>
          <w:szCs w:val="24"/>
        </w:rPr>
        <w:t>(５)　その他市長が不適当と認めるとき</w:t>
      </w:r>
      <w:bookmarkEnd w:id="1"/>
    </w:p>
    <w:p w14:paraId="31429F2E" w14:textId="77777777" w:rsidR="00F36D4E" w:rsidRDefault="00F36D4E" w:rsidP="0078522B">
      <w:pPr>
        <w:pStyle w:val="a4"/>
        <w:snapToGrid w:val="0"/>
        <w:ind w:leftChars="105" w:left="849" w:hangingChars="286" w:hanging="629"/>
        <w:jc w:val="left"/>
        <w:rPr>
          <w:rFonts w:ascii="ＭＳ 明朝" w:hAnsi="ＭＳ 明朝"/>
          <w:szCs w:val="24"/>
        </w:rPr>
      </w:pPr>
    </w:p>
    <w:p w14:paraId="5BC3E072" w14:textId="77777777" w:rsidR="00F36D4E" w:rsidRDefault="00F36D4E" w:rsidP="0078522B">
      <w:pPr>
        <w:pStyle w:val="a4"/>
        <w:snapToGrid w:val="0"/>
        <w:ind w:leftChars="105" w:left="849" w:hangingChars="286" w:hanging="629"/>
        <w:jc w:val="left"/>
        <w:rPr>
          <w:rFonts w:ascii="ＭＳ 明朝" w:hAnsi="ＭＳ 明朝"/>
          <w:szCs w:val="24"/>
        </w:rPr>
      </w:pPr>
    </w:p>
    <w:p w14:paraId="497FB05E" w14:textId="77777777" w:rsidR="00F36D4E" w:rsidRDefault="00F36D4E" w:rsidP="0078522B">
      <w:pPr>
        <w:pStyle w:val="a4"/>
        <w:snapToGrid w:val="0"/>
        <w:ind w:leftChars="105" w:left="849" w:hangingChars="286" w:hanging="629"/>
        <w:jc w:val="left"/>
        <w:rPr>
          <w:rFonts w:ascii="ＭＳ 明朝" w:hAnsi="ＭＳ 明朝" w:hint="eastAsia"/>
          <w:szCs w:val="24"/>
        </w:rPr>
      </w:pPr>
    </w:p>
    <w:p w14:paraId="46431E94" w14:textId="6CC883B4" w:rsidR="00F36D4E" w:rsidRPr="00F36D4E" w:rsidRDefault="00F36D4E" w:rsidP="00F36D4E">
      <w:pPr>
        <w:pStyle w:val="a4"/>
        <w:jc w:val="left"/>
        <w:rPr>
          <w:rFonts w:ascii="ＭＳ 明朝" w:hAnsi="ＭＳ 明朝"/>
        </w:rPr>
      </w:pPr>
      <w:r w:rsidRPr="00F36D4E">
        <w:rPr>
          <w:rFonts w:ascii="ＭＳ 明朝" w:hAnsi="ＭＳ 明朝" w:hint="eastAsia"/>
        </w:rPr>
        <w:t>※</w:t>
      </w:r>
      <w:r w:rsidRPr="00F36D4E">
        <w:rPr>
          <w:rFonts w:ascii="ＭＳ 明朝" w:hAnsi="ＭＳ 明朝" w:hint="eastAsia"/>
        </w:rPr>
        <w:t>記入要領</w:t>
      </w:r>
    </w:p>
    <w:p w14:paraId="45FC2B3F" w14:textId="77777777" w:rsidR="00F36D4E" w:rsidRPr="00F36D4E" w:rsidRDefault="00F36D4E" w:rsidP="00F36D4E">
      <w:pPr>
        <w:pStyle w:val="a4"/>
        <w:jc w:val="left"/>
        <w:rPr>
          <w:rFonts w:ascii="ＭＳ 明朝" w:hAnsi="ＭＳ 明朝"/>
        </w:rPr>
      </w:pPr>
      <w:r w:rsidRPr="00F36D4E">
        <w:rPr>
          <w:rFonts w:ascii="ＭＳ 明朝" w:hAnsi="ＭＳ 明朝" w:hint="eastAsia"/>
        </w:rPr>
        <w:t>1 　この書面には、次に該当する者を記載すること。</w:t>
      </w:r>
    </w:p>
    <w:p w14:paraId="7613DAD0" w14:textId="77777777" w:rsidR="00F36D4E" w:rsidRPr="00F36D4E" w:rsidRDefault="00F36D4E" w:rsidP="00F36D4E">
      <w:pPr>
        <w:pStyle w:val="a4"/>
        <w:ind w:left="486" w:hangingChars="221" w:hanging="486"/>
        <w:jc w:val="left"/>
        <w:rPr>
          <w:rFonts w:ascii="ＭＳ 明朝" w:hAnsi="ＭＳ 明朝"/>
        </w:rPr>
      </w:pPr>
      <w:r w:rsidRPr="00F36D4E">
        <w:rPr>
          <w:rFonts w:ascii="ＭＳ 明朝" w:hAnsi="ＭＳ 明朝" w:hint="eastAsia"/>
        </w:rPr>
        <w:t>（１）株式会社については、取締役（代表取締役を含む。）及び執行役（代表執行役を含む。）</w:t>
      </w:r>
    </w:p>
    <w:p w14:paraId="72BE4FFA" w14:textId="77777777" w:rsidR="00F36D4E" w:rsidRPr="00F36D4E" w:rsidRDefault="00F36D4E" w:rsidP="00F36D4E">
      <w:pPr>
        <w:pStyle w:val="a4"/>
        <w:jc w:val="left"/>
        <w:rPr>
          <w:rFonts w:ascii="ＭＳ 明朝" w:hAnsi="ＭＳ 明朝"/>
        </w:rPr>
      </w:pPr>
      <w:r w:rsidRPr="00F36D4E">
        <w:rPr>
          <w:rFonts w:ascii="ＭＳ 明朝" w:hAnsi="ＭＳ 明朝" w:hint="eastAsia"/>
        </w:rPr>
        <w:t>（２）合名会社又は合同会社については、社員</w:t>
      </w:r>
    </w:p>
    <w:p w14:paraId="0A0F11C0" w14:textId="77777777" w:rsidR="00F36D4E" w:rsidRPr="00F36D4E" w:rsidRDefault="00F36D4E" w:rsidP="00F36D4E">
      <w:pPr>
        <w:pStyle w:val="a4"/>
        <w:jc w:val="left"/>
        <w:rPr>
          <w:rFonts w:ascii="ＭＳ 明朝" w:hAnsi="ＭＳ 明朝"/>
        </w:rPr>
      </w:pPr>
      <w:r w:rsidRPr="00F36D4E">
        <w:rPr>
          <w:rFonts w:ascii="ＭＳ 明朝" w:hAnsi="ＭＳ 明朝" w:hint="eastAsia"/>
        </w:rPr>
        <w:t>（３）合資会社については、無限責任社員</w:t>
      </w:r>
    </w:p>
    <w:p w14:paraId="7F28A3D3" w14:textId="77777777" w:rsidR="00F36D4E" w:rsidRPr="00F36D4E" w:rsidRDefault="00F36D4E" w:rsidP="00F36D4E">
      <w:pPr>
        <w:pStyle w:val="a4"/>
        <w:jc w:val="left"/>
        <w:rPr>
          <w:rFonts w:ascii="ＭＳ 明朝" w:hAnsi="ＭＳ 明朝"/>
        </w:rPr>
      </w:pPr>
      <w:r w:rsidRPr="00F36D4E">
        <w:rPr>
          <w:rFonts w:ascii="ＭＳ 明朝" w:hAnsi="ＭＳ 明朝" w:hint="eastAsia"/>
        </w:rPr>
        <w:t>（４）社団法人又は財団法人については、理事（代表理事を含む。）</w:t>
      </w:r>
    </w:p>
    <w:p w14:paraId="5521D4E1" w14:textId="77777777" w:rsidR="00F36D4E" w:rsidRPr="00F36D4E" w:rsidRDefault="00F36D4E" w:rsidP="00F36D4E">
      <w:pPr>
        <w:pStyle w:val="a4"/>
        <w:ind w:left="486" w:hangingChars="221" w:hanging="486"/>
        <w:jc w:val="left"/>
        <w:rPr>
          <w:rFonts w:ascii="ＭＳ 明朝" w:hAnsi="ＭＳ 明朝"/>
        </w:rPr>
      </w:pPr>
      <w:r w:rsidRPr="00F36D4E">
        <w:rPr>
          <w:rFonts w:ascii="ＭＳ 明朝" w:hAnsi="ＭＳ 明朝" w:hint="eastAsia"/>
        </w:rPr>
        <w:t>（５）（１）から（４）までに掲げる法人以外の法人については、（１）から（４）までに掲げる役職に相当する地位にある者</w:t>
      </w:r>
    </w:p>
    <w:p w14:paraId="0DF0A611" w14:textId="77777777" w:rsidR="00F36D4E" w:rsidRPr="00F36D4E" w:rsidRDefault="00F36D4E" w:rsidP="00F36D4E">
      <w:pPr>
        <w:pStyle w:val="a4"/>
        <w:ind w:left="486" w:hangingChars="221" w:hanging="486"/>
        <w:jc w:val="left"/>
        <w:rPr>
          <w:rFonts w:ascii="ＭＳ 明朝" w:hAnsi="ＭＳ 明朝"/>
        </w:rPr>
      </w:pPr>
      <w:r w:rsidRPr="00F36D4E">
        <w:rPr>
          <w:rFonts w:ascii="ＭＳ 明朝" w:hAnsi="ＭＳ 明朝" w:hint="eastAsia"/>
        </w:rPr>
        <w:t>（６）法人格を有しない団体については、代表者及び団体の規約において重要な意思決定に直接関与することとされる者</w:t>
      </w:r>
    </w:p>
    <w:p w14:paraId="641F83FC" w14:textId="77777777" w:rsidR="00F36D4E" w:rsidRPr="00F36D4E" w:rsidRDefault="00F36D4E" w:rsidP="00F36D4E">
      <w:pPr>
        <w:pStyle w:val="a4"/>
        <w:jc w:val="left"/>
        <w:rPr>
          <w:rFonts w:ascii="ＭＳ 明朝" w:hAnsi="ＭＳ 明朝"/>
        </w:rPr>
      </w:pPr>
      <w:r w:rsidRPr="00F36D4E">
        <w:rPr>
          <w:rFonts w:ascii="ＭＳ 明朝" w:hAnsi="ＭＳ 明朝" w:hint="eastAsia"/>
        </w:rPr>
        <w:t>（７）次に該当する場合は、（１）から（６）に掲げる者のほか、次の者</w:t>
      </w:r>
    </w:p>
    <w:p w14:paraId="28174206" w14:textId="77777777" w:rsidR="00F36D4E" w:rsidRPr="00F36D4E" w:rsidRDefault="00F36D4E" w:rsidP="00F36D4E">
      <w:pPr>
        <w:pStyle w:val="a4"/>
        <w:jc w:val="left"/>
        <w:rPr>
          <w:rFonts w:ascii="ＭＳ 明朝" w:hAnsi="ＭＳ 明朝"/>
        </w:rPr>
      </w:pPr>
      <w:r w:rsidRPr="00F36D4E">
        <w:rPr>
          <w:rFonts w:ascii="ＭＳ 明朝" w:hAnsi="ＭＳ 明朝" w:hint="eastAsia"/>
        </w:rPr>
        <w:t xml:space="preserve">　　　ア　支配人を置く場合は、支配人</w:t>
      </w:r>
    </w:p>
    <w:p w14:paraId="1F4CB41A" w14:textId="77777777" w:rsidR="00F36D4E" w:rsidRPr="00F36D4E" w:rsidRDefault="00F36D4E" w:rsidP="00F36D4E">
      <w:pPr>
        <w:pStyle w:val="a4"/>
        <w:ind w:left="851" w:hangingChars="387" w:hanging="851"/>
        <w:jc w:val="left"/>
        <w:rPr>
          <w:rFonts w:ascii="ＭＳ 明朝" w:hAnsi="ＭＳ 明朝"/>
        </w:rPr>
      </w:pPr>
      <w:r w:rsidRPr="00F36D4E">
        <w:rPr>
          <w:rFonts w:ascii="ＭＳ 明朝" w:hAnsi="ＭＳ 明朝" w:hint="eastAsia"/>
        </w:rPr>
        <w:t xml:space="preserve">　　　イ　支店長、営業所長その他の者に契約事務を委任する場合は、支店長、営業所長その他の者</w:t>
      </w:r>
    </w:p>
    <w:p w14:paraId="5CA60DB4" w14:textId="77777777" w:rsidR="00F36D4E" w:rsidRPr="00F36D4E" w:rsidRDefault="00F36D4E" w:rsidP="00F36D4E">
      <w:pPr>
        <w:pStyle w:val="a4"/>
        <w:jc w:val="left"/>
        <w:rPr>
          <w:rFonts w:ascii="ＭＳ 明朝" w:hAnsi="ＭＳ 明朝"/>
        </w:rPr>
      </w:pPr>
      <w:r w:rsidRPr="00F36D4E">
        <w:rPr>
          <w:rFonts w:ascii="ＭＳ 明朝" w:hAnsi="ＭＳ 明朝" w:hint="eastAsia"/>
        </w:rPr>
        <w:t>２　氏名は、戸籍に記載されている氏名を楷書で記載すること。</w:t>
      </w:r>
    </w:p>
    <w:p w14:paraId="33D9D167" w14:textId="77777777" w:rsidR="00F36D4E" w:rsidRPr="00F36D4E" w:rsidRDefault="00F36D4E" w:rsidP="0078522B">
      <w:pPr>
        <w:pStyle w:val="a4"/>
        <w:snapToGrid w:val="0"/>
        <w:ind w:leftChars="105" w:left="849" w:hangingChars="286" w:hanging="629"/>
        <w:jc w:val="left"/>
        <w:rPr>
          <w:rFonts w:ascii="ＭＳ 明朝" w:hAnsi="ＭＳ 明朝" w:hint="eastAsia"/>
          <w:szCs w:val="24"/>
        </w:rPr>
      </w:pPr>
    </w:p>
    <w:sectPr w:rsidR="00F36D4E" w:rsidRPr="00F36D4E" w:rsidSect="00855D09">
      <w:pgSz w:w="11906" w:h="16838" w:code="9"/>
      <w:pgMar w:top="1134" w:right="1418" w:bottom="851" w:left="1418" w:header="0" w:footer="0" w:gutter="0"/>
      <w:cols w:space="720"/>
      <w:docGrid w:type="lines" w:linePitch="345" w:charSpace="61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C2DC3" w14:textId="77777777" w:rsidR="001A04EB" w:rsidRDefault="001A04EB">
      <w:r>
        <w:separator/>
      </w:r>
    </w:p>
  </w:endnote>
  <w:endnote w:type="continuationSeparator" w:id="0">
    <w:p w14:paraId="7EEA6793" w14:textId="77777777" w:rsidR="001A04EB" w:rsidRDefault="001A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7AB21" w14:textId="77777777" w:rsidR="001A04EB" w:rsidRDefault="001A04EB">
      <w:r>
        <w:separator/>
      </w:r>
    </w:p>
  </w:footnote>
  <w:footnote w:type="continuationSeparator" w:id="0">
    <w:p w14:paraId="57BC7268" w14:textId="77777777" w:rsidR="001A04EB" w:rsidRDefault="001A0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0"/>
  <w:drawingGridVerticalSpacing w:val="345"/>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41C"/>
    <w:rsid w:val="000E0C7D"/>
    <w:rsid w:val="001A04EB"/>
    <w:rsid w:val="001C7786"/>
    <w:rsid w:val="00210D07"/>
    <w:rsid w:val="00216B6F"/>
    <w:rsid w:val="00224EBF"/>
    <w:rsid w:val="003C305A"/>
    <w:rsid w:val="003E5E99"/>
    <w:rsid w:val="00401D1B"/>
    <w:rsid w:val="004C67CC"/>
    <w:rsid w:val="004D50A6"/>
    <w:rsid w:val="00502F33"/>
    <w:rsid w:val="005C0B36"/>
    <w:rsid w:val="00780411"/>
    <w:rsid w:val="0078522B"/>
    <w:rsid w:val="00824C80"/>
    <w:rsid w:val="00855712"/>
    <w:rsid w:val="00855D09"/>
    <w:rsid w:val="00937933"/>
    <w:rsid w:val="009C041C"/>
    <w:rsid w:val="009F6744"/>
    <w:rsid w:val="00B55E9F"/>
    <w:rsid w:val="00CD71D6"/>
    <w:rsid w:val="00D84545"/>
    <w:rsid w:val="00DA251F"/>
    <w:rsid w:val="00F36D4E"/>
    <w:rsid w:val="00FB346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1A31C04F"/>
  <w15:chartTrackingRefBased/>
  <w15:docId w15:val="{26BF30A8-65F9-4E27-B3EC-905A1FFD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pPr>
      <w:jc w:val="right"/>
    </w:pPr>
    <w:rPr>
      <w:sz w:val="22"/>
    </w:rPr>
  </w:style>
  <w:style w:type="paragraph" w:styleId="a5">
    <w:name w:val="Balloon Text"/>
    <w:basedOn w:val="a"/>
    <w:semiHidden/>
    <w:rPr>
      <w:rFonts w:ascii="Arial" w:eastAsia="ＭＳ ゴシック" w:hAnsi="Arial"/>
      <w:sz w:val="18"/>
    </w:rPr>
  </w:style>
  <w:style w:type="character" w:styleId="a6">
    <w:name w:val="footnote reference"/>
    <w:semiHidden/>
    <w:rPr>
      <w:vertAlign w:val="superscript"/>
      <w:lang w:val="en-US" w:eastAsia="ja-JP"/>
    </w:rPr>
  </w:style>
  <w:style w:type="character" w:styleId="a7">
    <w:name w:val="endnote reference"/>
    <w:semiHidden/>
    <w:rPr>
      <w:vertAlign w:val="superscript"/>
      <w:lang w:val="en-US" w:eastAsia="ja-JP"/>
    </w:rPr>
  </w:style>
  <w:style w:type="paragraph" w:styleId="a8">
    <w:name w:val="header"/>
    <w:basedOn w:val="a"/>
    <w:link w:val="a9"/>
    <w:uiPriority w:val="99"/>
    <w:unhideWhenUsed/>
    <w:rsid w:val="009C041C"/>
    <w:pPr>
      <w:tabs>
        <w:tab w:val="center" w:pos="4252"/>
        <w:tab w:val="right" w:pos="8504"/>
      </w:tabs>
      <w:snapToGrid w:val="0"/>
    </w:pPr>
  </w:style>
  <w:style w:type="character" w:customStyle="1" w:styleId="a9">
    <w:name w:val="ヘッダー (文字)"/>
    <w:link w:val="a8"/>
    <w:uiPriority w:val="99"/>
    <w:rsid w:val="009C041C"/>
    <w:rPr>
      <w:kern w:val="2"/>
      <w:sz w:val="21"/>
      <w:lang w:val="en-US" w:eastAsia="ja-JP"/>
    </w:rPr>
  </w:style>
  <w:style w:type="paragraph" w:styleId="aa">
    <w:name w:val="footer"/>
    <w:basedOn w:val="a"/>
    <w:link w:val="ab"/>
    <w:uiPriority w:val="99"/>
    <w:unhideWhenUsed/>
    <w:rsid w:val="009C041C"/>
    <w:pPr>
      <w:tabs>
        <w:tab w:val="center" w:pos="4252"/>
        <w:tab w:val="right" w:pos="8504"/>
      </w:tabs>
      <w:snapToGrid w:val="0"/>
    </w:pPr>
  </w:style>
  <w:style w:type="character" w:customStyle="1" w:styleId="ab">
    <w:name w:val="フッター (文字)"/>
    <w:link w:val="aa"/>
    <w:uiPriority w:val="99"/>
    <w:rsid w:val="009C041C"/>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944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1233</Words>
  <Characters>223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大牟田市環境技術研究センター退出に係る原状回復届</vt:lpstr>
    </vt:vector>
  </TitlesOfParts>
  <Company>omuta-city</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大牟田市環境技術研究センター退出に係る原状回復届</dc:title>
  <dc:subject/>
  <dc:creator>Jyunko　Sｈｉｏｊｉ</dc:creator>
  <cp:keywords/>
  <dc:description/>
  <cp:lastModifiedBy>浩太 山本</cp:lastModifiedBy>
  <cp:revision>7</cp:revision>
  <cp:lastPrinted>2025-01-31T05:31:00Z</cp:lastPrinted>
  <dcterms:created xsi:type="dcterms:W3CDTF">2025-01-31T05:34:00Z</dcterms:created>
  <dcterms:modified xsi:type="dcterms:W3CDTF">2025-02-14T05:03:00Z</dcterms:modified>
  <cp:category/>
  <cp:contentStatus/>
</cp:coreProperties>
</file>