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46990</wp:posOffset>
                </wp:positionV>
                <wp:extent cx="13335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ゴシック" w:hAnsi="ＭＳ ゴシック" w:eastAsia="ＭＳ ゴシック"/>
                                <w:color w:val="FFFFFF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/>
                              </w:rPr>
                              <w:t>２０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7pt;mso-position-vertical-relative:text;mso-position-horizontal-relative:text;position:absolute;height:27pt;width:105pt;margin-left:121.6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ゴシック" w:hAnsi="ＭＳ ゴシック" w:eastAsia="ＭＳ ゴシック"/>
                          <w:color w:val="FFFFFF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FFFF"/>
                        </w:rPr>
                        <w:t>２０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大　牟　田　市　長　様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件名　自動販売機設置場所の貸付けに係る条件付き一般競争入札</w:t>
      </w:r>
    </w:p>
    <w:p>
      <w:pPr>
        <w:pStyle w:val="0"/>
        <w:ind w:firstLine="1120" w:firstLineChars="40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下記の者を代理人と定め入札に関する一切の権限を委任します。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885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4"/>
        <w:gridCol w:w="1616"/>
        <w:gridCol w:w="6830"/>
      </w:tblGrid>
      <w:tr>
        <w:trPr>
          <w:trHeight w:val="1435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　　　</w:t>
            </w:r>
            <w:r>
              <w:rPr>
                <w:rFonts w:hint="eastAsia"/>
                <w:sz w:val="24"/>
                <w:u w:val="single" w:color="auto"/>
              </w:rPr>
              <w:t xml:space="preserve">  </w:t>
            </w:r>
            <w:r>
              <w:rPr>
                <w:rFonts w:hint="eastAsia"/>
                <w:sz w:val="24"/>
                <w:u w:val="single" w:color="auto"/>
              </w:rPr>
              <w:t>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</w:p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  <w:p>
            <w:pPr>
              <w:pStyle w:val="0"/>
              <w:ind w:firstLine="528" w:firstLineChars="22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u w:val="single" w:color="auto"/>
              </w:rPr>
              <w:t>代理人氏名</w:t>
            </w:r>
            <w:r>
              <w:rPr>
                <w:rFonts w:hint="eastAsia"/>
                <w:sz w:val="24"/>
                <w:u w:val="single" w:color="auto"/>
              </w:rPr>
              <w:t>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　　　　　　　　㊞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　令和</w:t>
      </w: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委　任　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280" w:firstLineChars="95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所　　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280" w:firstLineChars="95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法人・団体名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ind w:firstLine="2280" w:firstLineChars="950"/>
        <w:rPr>
          <w:rFonts w:hint="eastAsia"/>
          <w:sz w:val="24"/>
          <w:u w:val="single" w:color="auto"/>
        </w:rPr>
      </w:pPr>
    </w:p>
    <w:p>
      <w:pPr>
        <w:pStyle w:val="0"/>
        <w:ind w:firstLine="2268" w:firstLineChars="567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u w:val="single" w:color="auto"/>
          <w:fitText w:val="1440" w:id="1"/>
        </w:rPr>
        <w:t>代表者</w:t>
      </w:r>
      <w:r>
        <w:rPr>
          <w:rFonts w:hint="eastAsia"/>
          <w:kern w:val="0"/>
          <w:sz w:val="24"/>
          <w:u w:val="single" w:color="auto"/>
          <w:fitText w:val="1440" w:id="1"/>
        </w:rPr>
        <w:t>名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㊞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（電話番号　　　　―　　　　　―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（注）印鑑登録証明書添付のこと。</w:t>
      </w:r>
    </w:p>
    <w:sectPr>
      <w:footerReference r:id="rId5" w:type="even"/>
      <w:pgSz w:w="11906" w:h="16838"/>
      <w:pgMar w:top="1701" w:right="1701" w:bottom="1560" w:left="1701" w:header="851" w:footer="992" w:gutter="0"/>
      <w:pgNumType w:fmt="decimalFullWidth" w:start="31"/>
      <w:cols w:space="720"/>
      <w:textDirection w:val="lrTb"/>
      <w:docGrid w:type="lines" w:linePitch="350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  <w:sz w:val="24"/>
    </w:rPr>
  </w:style>
  <w:style w:type="paragraph" w:styleId="17">
    <w:name w:val="Body Text Indent"/>
    <w:basedOn w:val="0"/>
    <w:next w:val="17"/>
    <w:link w:val="0"/>
    <w:uiPriority w:val="0"/>
    <w:pPr>
      <w:ind w:left="900" w:hanging="900"/>
    </w:pPr>
    <w:rPr>
      <w:rFonts w:eastAsia="ＭＳ ゴシック"/>
      <w:sz w:val="22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123</Characters>
  <Application>JUST Note</Application>
  <Lines>35</Lines>
  <Paragraphs>16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　有　財　産　買　受　申　込　書</dc:title>
  <dc:creator>omuta</dc:creator>
  <cp:lastModifiedBy>山口　晃</cp:lastModifiedBy>
  <cp:lastPrinted>2024-11-30T04:53:09Z</cp:lastPrinted>
  <dcterms:created xsi:type="dcterms:W3CDTF">2012-08-13T01:38:00Z</dcterms:created>
  <dcterms:modified xsi:type="dcterms:W3CDTF">2024-11-30T04:53:21Z</dcterms:modified>
  <cp:revision>7</cp:revision>
</cp:coreProperties>
</file>