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88BA0" w14:textId="17966AD4" w:rsidR="004432D3" w:rsidRPr="007B09B4" w:rsidRDefault="004432D3" w:rsidP="00F5790B">
      <w:pPr>
        <w:spacing w:line="340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>様式第</w:t>
      </w:r>
      <w:r w:rsidR="00240BEA">
        <w:rPr>
          <w:rFonts w:ascii="ＭＳ ゴシック" w:eastAsia="ＭＳ ゴシック" w:hAnsi="ＭＳ ゴシック" w:hint="eastAsia"/>
          <w:spacing w:val="16"/>
          <w:sz w:val="22"/>
        </w:rPr>
        <w:t>１</w:t>
      </w:r>
      <w:r w:rsidRPr="007B09B4">
        <w:rPr>
          <w:rFonts w:ascii="ＭＳ ゴシック" w:eastAsia="ＭＳ ゴシック" w:hAnsi="ＭＳ ゴシック" w:hint="eastAsia"/>
          <w:spacing w:val="16"/>
          <w:sz w:val="22"/>
        </w:rPr>
        <w:t>号</w:t>
      </w:r>
      <w:r w:rsidR="00E641F4">
        <w:rPr>
          <w:rFonts w:ascii="ＭＳ ゴシック" w:eastAsia="ＭＳ ゴシック" w:hAnsi="ＭＳ ゴシック" w:hint="eastAsia"/>
          <w:spacing w:val="16"/>
          <w:sz w:val="22"/>
        </w:rPr>
        <w:t>の３</w:t>
      </w:r>
      <w:r w:rsidRPr="007B09B4">
        <w:rPr>
          <w:rFonts w:ascii="ＭＳ ゴシック" w:eastAsia="ＭＳ ゴシック" w:hAnsi="ＭＳ ゴシック" w:hint="eastAsia"/>
          <w:spacing w:val="16"/>
          <w:sz w:val="22"/>
        </w:rPr>
        <w:t>（第</w:t>
      </w:r>
      <w:r w:rsidR="005F38A8">
        <w:rPr>
          <w:rFonts w:ascii="ＭＳ ゴシック" w:eastAsia="ＭＳ ゴシック" w:hAnsi="ＭＳ ゴシック" w:hint="eastAsia"/>
          <w:spacing w:val="16"/>
          <w:sz w:val="22"/>
        </w:rPr>
        <w:t>７</w:t>
      </w:r>
      <w:r w:rsidRPr="007B09B4">
        <w:rPr>
          <w:rFonts w:ascii="ＭＳ ゴシック" w:eastAsia="ＭＳ ゴシック" w:hAnsi="ＭＳ ゴシック" w:hint="eastAsia"/>
          <w:spacing w:val="16"/>
          <w:sz w:val="22"/>
        </w:rPr>
        <w:t>条</w:t>
      </w:r>
      <w:r w:rsidR="005F38A8">
        <w:rPr>
          <w:rFonts w:ascii="ＭＳ ゴシック" w:eastAsia="ＭＳ ゴシック" w:hAnsi="ＭＳ ゴシック" w:hint="eastAsia"/>
          <w:spacing w:val="16"/>
          <w:sz w:val="22"/>
        </w:rPr>
        <w:t>の２</w:t>
      </w:r>
      <w:r w:rsidRPr="007B09B4">
        <w:rPr>
          <w:rFonts w:ascii="ＭＳ ゴシック" w:eastAsia="ＭＳ ゴシック" w:hAnsi="ＭＳ ゴシック" w:hint="eastAsia"/>
          <w:spacing w:val="16"/>
          <w:sz w:val="22"/>
        </w:rPr>
        <w:t>関係）</w:t>
      </w:r>
    </w:p>
    <w:p w14:paraId="4A715E34" w14:textId="77777777" w:rsidR="004432D3" w:rsidRPr="007B09B4" w:rsidRDefault="004432D3" w:rsidP="00F5790B">
      <w:pPr>
        <w:spacing w:line="340" w:lineRule="exact"/>
        <w:jc w:val="righ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　　　　年　　月　　日</w:t>
      </w:r>
    </w:p>
    <w:p w14:paraId="7A37CC13" w14:textId="77777777" w:rsidR="004432D3" w:rsidRPr="007B09B4" w:rsidRDefault="004432D3" w:rsidP="00F5790B">
      <w:pPr>
        <w:spacing w:line="340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>大牟田市長　様</w:t>
      </w:r>
    </w:p>
    <w:p w14:paraId="499CF747" w14:textId="77777777" w:rsidR="004432D3" w:rsidRPr="007B09B4" w:rsidRDefault="004432D3" w:rsidP="00F5790B">
      <w:pPr>
        <w:spacing w:line="340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</w:t>
      </w:r>
    </w:p>
    <w:p w14:paraId="25C73ABB" w14:textId="77777777" w:rsidR="004432D3" w:rsidRPr="007B09B4" w:rsidRDefault="004432D3" w:rsidP="00F5790B">
      <w:pPr>
        <w:spacing w:line="340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事業所</w:t>
      </w:r>
      <w:r>
        <w:rPr>
          <w:rFonts w:ascii="ＭＳ ゴシック" w:eastAsia="ＭＳ ゴシック" w:hAnsi="ＭＳ ゴシック" w:hint="eastAsia"/>
          <w:spacing w:val="16"/>
          <w:sz w:val="22"/>
        </w:rPr>
        <w:t>住所</w:t>
      </w:r>
    </w:p>
    <w:p w14:paraId="6724ECE6" w14:textId="77777777" w:rsidR="004432D3" w:rsidRPr="007B09B4" w:rsidRDefault="004432D3" w:rsidP="00F5790B">
      <w:pPr>
        <w:spacing w:line="340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申請者　</w:t>
      </w:r>
      <w:r w:rsidRPr="004432D3">
        <w:rPr>
          <w:rFonts w:ascii="ＭＳ ゴシック" w:eastAsia="ＭＳ ゴシック" w:hAnsi="ＭＳ ゴシック" w:hint="eastAsia"/>
          <w:spacing w:val="90"/>
          <w:kern w:val="0"/>
          <w:sz w:val="22"/>
          <w:fitText w:val="1421" w:id="-653103616"/>
        </w:rPr>
        <w:t>事業者</w:t>
      </w:r>
      <w:r w:rsidRPr="004432D3">
        <w:rPr>
          <w:rFonts w:ascii="ＭＳ ゴシック" w:eastAsia="ＭＳ ゴシック" w:hAnsi="ＭＳ ゴシック" w:hint="eastAsia"/>
          <w:kern w:val="0"/>
          <w:sz w:val="22"/>
          <w:fitText w:val="1421" w:id="-653103616"/>
        </w:rPr>
        <w:t>名</w:t>
      </w:r>
      <w:r w:rsidRPr="007B09B4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</w:p>
    <w:p w14:paraId="0EA13303" w14:textId="77777777" w:rsidR="004432D3" w:rsidRPr="007B09B4" w:rsidRDefault="004432D3" w:rsidP="00F5790B">
      <w:pPr>
        <w:spacing w:line="340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</w:t>
      </w:r>
      <w:r w:rsidRPr="004432D3">
        <w:rPr>
          <w:rFonts w:ascii="ＭＳ ゴシック" w:eastAsia="ＭＳ ゴシック" w:hAnsi="ＭＳ ゴシック" w:hint="eastAsia"/>
          <w:spacing w:val="90"/>
          <w:kern w:val="0"/>
          <w:sz w:val="22"/>
          <w:fitText w:val="1421" w:id="-653103615"/>
        </w:rPr>
        <w:t>代表者</w:t>
      </w:r>
      <w:r w:rsidRPr="004432D3">
        <w:rPr>
          <w:rFonts w:ascii="ＭＳ ゴシック" w:eastAsia="ＭＳ ゴシック" w:hAnsi="ＭＳ ゴシック" w:hint="eastAsia"/>
          <w:kern w:val="0"/>
          <w:sz w:val="22"/>
          <w:fitText w:val="1421" w:id="-653103615"/>
        </w:rPr>
        <w:t>名</w:t>
      </w:r>
      <w:r w:rsidRPr="007B09B4">
        <w:rPr>
          <w:rFonts w:ascii="ＭＳ ゴシック" w:eastAsia="ＭＳ ゴシック" w:hAnsi="ＭＳ ゴシック" w:hint="eastAsia"/>
          <w:sz w:val="22"/>
        </w:rPr>
        <w:t>（役職名）（氏名）</w:t>
      </w: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</w:t>
      </w:r>
    </w:p>
    <w:p w14:paraId="592EAC71" w14:textId="77777777" w:rsidR="004432D3" w:rsidRPr="007B09B4" w:rsidRDefault="004432D3" w:rsidP="00F5790B">
      <w:pPr>
        <w:spacing w:line="340" w:lineRule="exact"/>
        <w:jc w:val="left"/>
        <w:rPr>
          <w:rFonts w:ascii="ＭＳ ゴシック" w:eastAsia="ＭＳ ゴシック" w:hAnsi="ＭＳ ゴシック"/>
          <w:spacing w:val="16"/>
          <w:sz w:val="22"/>
          <w:lang w:eastAsia="zh-CN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</w:t>
      </w:r>
      <w:r w:rsidRPr="004432D3">
        <w:rPr>
          <w:rFonts w:ascii="ＭＳ ゴシック" w:eastAsia="ＭＳ ゴシック" w:hAnsi="ＭＳ ゴシック" w:hint="eastAsia"/>
          <w:spacing w:val="40"/>
          <w:kern w:val="0"/>
          <w:sz w:val="22"/>
          <w:fitText w:val="1421" w:id="-653103614"/>
          <w:lang w:eastAsia="zh-CN"/>
        </w:rPr>
        <w:t>連絡担当</w:t>
      </w:r>
      <w:r w:rsidRPr="004432D3">
        <w:rPr>
          <w:rFonts w:ascii="ＭＳ ゴシック" w:eastAsia="ＭＳ ゴシック" w:hAnsi="ＭＳ ゴシック" w:hint="eastAsia"/>
          <w:kern w:val="0"/>
          <w:sz w:val="22"/>
          <w:fitText w:val="1421" w:id="-653103614"/>
          <w:lang w:eastAsia="zh-CN"/>
        </w:rPr>
        <w:t>者</w:t>
      </w:r>
      <w:r w:rsidRPr="007B09B4">
        <w:rPr>
          <w:rFonts w:ascii="ＭＳ ゴシック" w:eastAsia="ＭＳ ゴシック" w:hAnsi="ＭＳ ゴシック" w:hint="eastAsia"/>
          <w:sz w:val="22"/>
          <w:lang w:eastAsia="zh-CN"/>
        </w:rPr>
        <w:t>（役職名）（氏名）</w:t>
      </w:r>
    </w:p>
    <w:p w14:paraId="6E9A4749" w14:textId="77777777" w:rsidR="004432D3" w:rsidRDefault="004432D3" w:rsidP="00F5790B">
      <w:pPr>
        <w:spacing w:line="340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  <w:lang w:eastAsia="zh-CN"/>
        </w:rPr>
        <w:t xml:space="preserve">　　　　　　　　　　　　　　　　　</w:t>
      </w:r>
      <w:r w:rsidRPr="007B09B4">
        <w:rPr>
          <w:rFonts w:ascii="ＭＳ ゴシック" w:eastAsia="ＭＳ ゴシック" w:hAnsi="ＭＳ ゴシック" w:hint="eastAsia"/>
          <w:spacing w:val="16"/>
          <w:sz w:val="22"/>
        </w:rPr>
        <w:t>電話番号</w:t>
      </w:r>
    </w:p>
    <w:p w14:paraId="2FADAC5D" w14:textId="77777777" w:rsidR="004432D3" w:rsidRPr="00BA3816" w:rsidRDefault="004432D3" w:rsidP="00F5790B">
      <w:pPr>
        <w:spacing w:line="340" w:lineRule="exact"/>
        <w:ind w:firstLineChars="1688" w:firstLine="4254"/>
        <w:jc w:val="left"/>
        <w:rPr>
          <w:rFonts w:ascii="ＭＳ ゴシック" w:eastAsia="ＭＳ ゴシック" w:hAnsi="ＭＳ ゴシック"/>
          <w:spacing w:val="16"/>
          <w:sz w:val="22"/>
        </w:rPr>
      </w:pPr>
      <w:r>
        <w:rPr>
          <w:rFonts w:ascii="ＭＳ ゴシック" w:eastAsia="ＭＳ ゴシック" w:hAnsi="ＭＳ ゴシック" w:hint="eastAsia"/>
          <w:spacing w:val="16"/>
          <w:sz w:val="22"/>
        </w:rPr>
        <w:t>メールアドレス</w:t>
      </w:r>
    </w:p>
    <w:p w14:paraId="28365BA9" w14:textId="4A83047F" w:rsidR="004432D3" w:rsidRPr="004432D3" w:rsidRDefault="004432D3" w:rsidP="00F5790B">
      <w:pPr>
        <w:kinsoku w:val="0"/>
        <w:overflowPunct w:val="0"/>
        <w:autoSpaceDE w:val="0"/>
        <w:autoSpaceDN w:val="0"/>
        <w:spacing w:line="340" w:lineRule="exact"/>
        <w:jc w:val="right"/>
        <w:rPr>
          <w:rFonts w:ascii="ＭＳ ゴシック" w:eastAsia="ＭＳ ゴシック" w:hAnsi="ＭＳ ゴシック"/>
          <w:sz w:val="22"/>
        </w:rPr>
      </w:pPr>
      <w:r w:rsidRPr="004432D3">
        <w:rPr>
          <w:rFonts w:ascii="ＭＳ ゴシック" w:eastAsia="ＭＳ ゴシック" w:hAnsi="ＭＳ ゴシック" w:hint="eastAsia"/>
          <w:sz w:val="22"/>
        </w:rPr>
        <w:t xml:space="preserve">　　　　　　　　　　　　　</w:t>
      </w:r>
    </w:p>
    <w:p w14:paraId="48673BEF" w14:textId="77777777" w:rsidR="004432D3" w:rsidRPr="00B726E8" w:rsidRDefault="004432D3" w:rsidP="00F5790B">
      <w:pPr>
        <w:kinsoku w:val="0"/>
        <w:overflowPunct w:val="0"/>
        <w:autoSpaceDE w:val="0"/>
        <w:autoSpaceDN w:val="0"/>
        <w:spacing w:line="340" w:lineRule="exact"/>
        <w:jc w:val="left"/>
        <w:rPr>
          <w:rFonts w:ascii="ＭＳ ゴシック" w:eastAsia="ＭＳ ゴシック" w:hAnsi="ＭＳ ゴシック"/>
          <w:sz w:val="22"/>
        </w:rPr>
      </w:pPr>
    </w:p>
    <w:p w14:paraId="3B731BFD" w14:textId="77777777" w:rsidR="004432D3" w:rsidRPr="004432D3" w:rsidRDefault="004432D3" w:rsidP="00F5790B">
      <w:pPr>
        <w:kinsoku w:val="0"/>
        <w:overflowPunct w:val="0"/>
        <w:autoSpaceDE w:val="0"/>
        <w:autoSpaceDN w:val="0"/>
        <w:spacing w:line="340" w:lineRule="exact"/>
        <w:jc w:val="left"/>
        <w:rPr>
          <w:rFonts w:ascii="ＭＳ ゴシック" w:eastAsia="ＭＳ ゴシック" w:hAnsi="ＭＳ ゴシック"/>
          <w:sz w:val="22"/>
        </w:rPr>
      </w:pPr>
    </w:p>
    <w:p w14:paraId="1759ACBB" w14:textId="77777777" w:rsidR="00B726E8" w:rsidRDefault="004432D3" w:rsidP="00F5790B">
      <w:pPr>
        <w:kinsoku w:val="0"/>
        <w:overflowPunct w:val="0"/>
        <w:autoSpaceDE w:val="0"/>
        <w:autoSpaceDN w:val="0"/>
        <w:spacing w:line="340" w:lineRule="exact"/>
        <w:jc w:val="center"/>
        <w:rPr>
          <w:rFonts w:ascii="ＭＳ ゴシック" w:eastAsia="ＭＳ ゴシック" w:hAnsi="ＭＳ ゴシック"/>
          <w:sz w:val="22"/>
          <w:lang w:eastAsia="zh-CN"/>
        </w:rPr>
      </w:pPr>
      <w:r w:rsidRPr="004432D3">
        <w:rPr>
          <w:rFonts w:ascii="ＭＳ ゴシック" w:eastAsia="ＭＳ ゴシック" w:hAnsi="ＭＳ ゴシック" w:hint="eastAsia"/>
          <w:sz w:val="22"/>
          <w:lang w:eastAsia="zh-CN"/>
        </w:rPr>
        <w:t>大牟田市</w:t>
      </w:r>
      <w:r>
        <w:rPr>
          <w:rFonts w:ascii="ＭＳ ゴシック" w:eastAsia="ＭＳ ゴシック" w:hAnsi="ＭＳ ゴシック" w:hint="eastAsia"/>
          <w:sz w:val="22"/>
          <w:lang w:eastAsia="zh-CN"/>
        </w:rPr>
        <w:t>企業競争力強化促進補助金</w:t>
      </w:r>
    </w:p>
    <w:p w14:paraId="4A057C6C" w14:textId="1AFDD824" w:rsidR="004432D3" w:rsidRPr="004432D3" w:rsidRDefault="00FF018D" w:rsidP="00F5790B">
      <w:pPr>
        <w:kinsoku w:val="0"/>
        <w:overflowPunct w:val="0"/>
        <w:autoSpaceDE w:val="0"/>
        <w:autoSpaceDN w:val="0"/>
        <w:spacing w:line="340" w:lineRule="exact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事</w:t>
      </w:r>
      <w:r w:rsidR="004432D3" w:rsidRPr="004432D3">
        <w:rPr>
          <w:rFonts w:ascii="ＭＳ ゴシック" w:eastAsia="ＭＳ ゴシック" w:hAnsi="ＭＳ ゴシック" w:hint="eastAsia"/>
          <w:sz w:val="22"/>
        </w:rPr>
        <w:t>前着手届</w:t>
      </w:r>
    </w:p>
    <w:p w14:paraId="4F8307F6" w14:textId="77777777" w:rsidR="004432D3" w:rsidRPr="004432D3" w:rsidRDefault="004432D3" w:rsidP="00F5790B">
      <w:pPr>
        <w:kinsoku w:val="0"/>
        <w:overflowPunct w:val="0"/>
        <w:autoSpaceDE w:val="0"/>
        <w:autoSpaceDN w:val="0"/>
        <w:spacing w:line="340" w:lineRule="exact"/>
        <w:jc w:val="left"/>
        <w:rPr>
          <w:rFonts w:ascii="ＭＳ ゴシック" w:eastAsia="ＭＳ ゴシック" w:hAnsi="ＭＳ ゴシック"/>
          <w:sz w:val="22"/>
        </w:rPr>
      </w:pPr>
    </w:p>
    <w:p w14:paraId="70D54234" w14:textId="77777777" w:rsidR="004432D3" w:rsidRPr="004432D3" w:rsidRDefault="004432D3" w:rsidP="00F5790B">
      <w:pPr>
        <w:kinsoku w:val="0"/>
        <w:overflowPunct w:val="0"/>
        <w:autoSpaceDE w:val="0"/>
        <w:autoSpaceDN w:val="0"/>
        <w:spacing w:line="34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4432D3">
        <w:rPr>
          <w:rFonts w:ascii="ＭＳ ゴシック" w:eastAsia="ＭＳ ゴシック" w:hAnsi="ＭＳ ゴシック" w:hint="eastAsia"/>
          <w:sz w:val="22"/>
        </w:rPr>
        <w:t xml:space="preserve">　　　　　</w:t>
      </w:r>
    </w:p>
    <w:p w14:paraId="4059BCED" w14:textId="3F36EA87" w:rsidR="004432D3" w:rsidRPr="004432D3" w:rsidRDefault="004432D3" w:rsidP="00F5790B">
      <w:pPr>
        <w:spacing w:line="340" w:lineRule="exact"/>
        <w:ind w:firstLineChars="500" w:firstLine="1100"/>
        <w:rPr>
          <w:rFonts w:ascii="ＭＳ ゴシック" w:eastAsia="ＭＳ ゴシック" w:hAnsi="ＭＳ ゴシック"/>
          <w:sz w:val="22"/>
          <w:szCs w:val="24"/>
        </w:rPr>
      </w:pPr>
      <w:r w:rsidRPr="004432D3">
        <w:rPr>
          <w:rFonts w:ascii="ＭＳ ゴシック" w:eastAsia="ＭＳ ゴシック" w:hAnsi="ＭＳ ゴシック" w:hint="eastAsia"/>
          <w:sz w:val="22"/>
          <w:szCs w:val="24"/>
        </w:rPr>
        <w:t>年　　月　　日付で提出した</w:t>
      </w:r>
      <w:r>
        <w:rPr>
          <w:rFonts w:ascii="ＭＳ ゴシック" w:eastAsia="ＭＳ ゴシック" w:hAnsi="ＭＳ ゴシック" w:hint="eastAsia"/>
          <w:sz w:val="22"/>
          <w:szCs w:val="24"/>
        </w:rPr>
        <w:t>大牟田市企業競争力強化促進</w:t>
      </w:r>
      <w:r w:rsidRPr="004432D3">
        <w:rPr>
          <w:rFonts w:ascii="ＭＳ ゴシック" w:eastAsia="ＭＳ ゴシック" w:hAnsi="ＭＳ ゴシック" w:hint="eastAsia"/>
          <w:sz w:val="22"/>
          <w:szCs w:val="24"/>
        </w:rPr>
        <w:t>補助金交付申請書に係る事業について、補助金交付決定前に着手したいので、</w:t>
      </w:r>
      <w:r>
        <w:rPr>
          <w:rFonts w:ascii="ＭＳ ゴシック" w:eastAsia="ＭＳ ゴシック" w:hAnsi="ＭＳ ゴシック" w:hint="eastAsia"/>
          <w:sz w:val="22"/>
          <w:szCs w:val="24"/>
        </w:rPr>
        <w:t>大牟田市企業競争力強化促進</w:t>
      </w:r>
      <w:r w:rsidRPr="004432D3">
        <w:rPr>
          <w:rFonts w:ascii="ＭＳ ゴシック" w:eastAsia="ＭＳ ゴシック" w:hAnsi="ＭＳ ゴシック" w:hint="eastAsia"/>
          <w:sz w:val="22"/>
          <w:szCs w:val="24"/>
        </w:rPr>
        <w:t>補助金交付要綱第</w:t>
      </w:r>
      <w:r w:rsidR="003C4A12">
        <w:rPr>
          <w:rFonts w:ascii="ＭＳ ゴシック" w:eastAsia="ＭＳ ゴシック" w:hAnsi="ＭＳ ゴシック" w:hint="eastAsia"/>
          <w:sz w:val="22"/>
          <w:szCs w:val="24"/>
        </w:rPr>
        <w:t>７</w:t>
      </w:r>
      <w:r w:rsidRPr="004432D3">
        <w:rPr>
          <w:rFonts w:ascii="ＭＳ ゴシック" w:eastAsia="ＭＳ ゴシック" w:hAnsi="ＭＳ ゴシック" w:hint="eastAsia"/>
          <w:sz w:val="22"/>
          <w:szCs w:val="24"/>
        </w:rPr>
        <w:t>条</w:t>
      </w:r>
      <w:r w:rsidR="003C4A12">
        <w:rPr>
          <w:rFonts w:ascii="ＭＳ ゴシック" w:eastAsia="ＭＳ ゴシック" w:hAnsi="ＭＳ ゴシック" w:hint="eastAsia"/>
          <w:sz w:val="22"/>
          <w:szCs w:val="24"/>
        </w:rPr>
        <w:t>の２の</w:t>
      </w:r>
      <w:r w:rsidRPr="004432D3">
        <w:rPr>
          <w:rFonts w:ascii="ＭＳ ゴシック" w:eastAsia="ＭＳ ゴシック" w:hAnsi="ＭＳ ゴシック" w:hint="eastAsia"/>
          <w:sz w:val="22"/>
          <w:szCs w:val="24"/>
        </w:rPr>
        <w:t>規定に基づき</w:t>
      </w:r>
      <w:r w:rsidR="00990D44">
        <w:rPr>
          <w:rFonts w:ascii="ＭＳ ゴシック" w:eastAsia="ＭＳ ゴシック" w:hAnsi="ＭＳ ゴシック" w:hint="eastAsia"/>
          <w:sz w:val="22"/>
          <w:szCs w:val="24"/>
        </w:rPr>
        <w:t>、</w:t>
      </w:r>
      <w:r w:rsidR="004D3964">
        <w:rPr>
          <w:rFonts w:ascii="ＭＳ ゴシック" w:eastAsia="ＭＳ ゴシック" w:hAnsi="ＭＳ ゴシック" w:hint="eastAsia"/>
          <w:sz w:val="22"/>
          <w:szCs w:val="24"/>
        </w:rPr>
        <w:t>下記のとおり</w:t>
      </w:r>
      <w:r w:rsidRPr="004432D3">
        <w:rPr>
          <w:rFonts w:ascii="ＭＳ ゴシック" w:eastAsia="ＭＳ ゴシック" w:hAnsi="ＭＳ ゴシック" w:hint="eastAsia"/>
          <w:sz w:val="22"/>
          <w:szCs w:val="24"/>
        </w:rPr>
        <w:t>届け出ます。</w:t>
      </w:r>
    </w:p>
    <w:p w14:paraId="4DB1A9A3" w14:textId="1F14FFF2" w:rsidR="004432D3" w:rsidRPr="00F353F5" w:rsidRDefault="00F353F5" w:rsidP="00F5790B">
      <w:pPr>
        <w:spacing w:line="340" w:lineRule="exac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なお、本件に係る交付決定がされなかった場合</w:t>
      </w:r>
      <w:r w:rsidR="0044359B">
        <w:rPr>
          <w:rFonts w:ascii="ＭＳ ゴシック" w:eastAsia="ＭＳ ゴシック" w:hAnsi="ＭＳ ゴシック" w:hint="eastAsia"/>
          <w:sz w:val="22"/>
          <w:szCs w:val="24"/>
        </w:rPr>
        <w:t>又は交付決定を受けた補助金額が交付申請額に達しない場合</w:t>
      </w:r>
      <w:r>
        <w:rPr>
          <w:rFonts w:ascii="ＭＳ ゴシック" w:eastAsia="ＭＳ ゴシック" w:hAnsi="ＭＳ ゴシック" w:hint="eastAsia"/>
          <w:sz w:val="22"/>
          <w:szCs w:val="24"/>
        </w:rPr>
        <w:t>においても、異議は申し立てません。</w:t>
      </w:r>
    </w:p>
    <w:p w14:paraId="34BF50DE" w14:textId="77777777" w:rsidR="0044359B" w:rsidRDefault="0044359B" w:rsidP="00F5790B">
      <w:pPr>
        <w:pStyle w:val="a7"/>
        <w:spacing w:line="340" w:lineRule="exact"/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14:paraId="33C5AE61" w14:textId="29B58BC2" w:rsidR="004432D3" w:rsidRPr="004432D3" w:rsidRDefault="004432D3" w:rsidP="00F5790B">
      <w:pPr>
        <w:pStyle w:val="a7"/>
        <w:spacing w:line="340" w:lineRule="exact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4432D3">
        <w:rPr>
          <w:rFonts w:ascii="ＭＳ ゴシック" w:eastAsia="ＭＳ ゴシック" w:hAnsi="ＭＳ ゴシック" w:hint="eastAsia"/>
          <w:color w:val="auto"/>
          <w:sz w:val="22"/>
          <w:szCs w:val="22"/>
        </w:rPr>
        <w:t>記</w:t>
      </w:r>
    </w:p>
    <w:p w14:paraId="41BF82C0" w14:textId="77777777" w:rsidR="004432D3" w:rsidRPr="004432D3" w:rsidRDefault="004432D3" w:rsidP="00F5790B">
      <w:pPr>
        <w:spacing w:line="340" w:lineRule="exact"/>
        <w:rPr>
          <w:rFonts w:ascii="ＭＳ ゴシック" w:eastAsia="ＭＳ ゴシック" w:hAnsi="ＭＳ ゴシック"/>
          <w:sz w:val="22"/>
          <w:szCs w:val="24"/>
        </w:rPr>
      </w:pPr>
    </w:p>
    <w:p w14:paraId="29B19912" w14:textId="77777777" w:rsidR="0044359B" w:rsidRPr="0044359B" w:rsidRDefault="0044359B" w:rsidP="00F5790B">
      <w:pPr>
        <w:spacing w:line="340" w:lineRule="exact"/>
        <w:rPr>
          <w:rFonts w:ascii="ＭＳ ゴシック" w:eastAsia="ＭＳ ゴシック" w:hAnsi="ＭＳ ゴシック"/>
          <w:sz w:val="22"/>
          <w:szCs w:val="24"/>
        </w:rPr>
      </w:pPr>
    </w:p>
    <w:p w14:paraId="40909F2E" w14:textId="2309BBCF" w:rsidR="004432D3" w:rsidRPr="0044359B" w:rsidRDefault="004432D3" w:rsidP="00F5790B">
      <w:pPr>
        <w:pStyle w:val="a9"/>
        <w:numPr>
          <w:ilvl w:val="0"/>
          <w:numId w:val="1"/>
        </w:numPr>
        <w:spacing w:line="340" w:lineRule="exact"/>
        <w:ind w:leftChars="0"/>
        <w:rPr>
          <w:rFonts w:ascii="ＭＳ ゴシック" w:eastAsia="ＭＳ ゴシック" w:hAnsi="ＭＳ ゴシック"/>
          <w:sz w:val="22"/>
          <w:szCs w:val="24"/>
        </w:rPr>
      </w:pPr>
      <w:r w:rsidRPr="0044359B">
        <w:rPr>
          <w:rFonts w:ascii="ＭＳ ゴシック" w:eastAsia="ＭＳ ゴシック" w:hAnsi="ＭＳ ゴシック" w:hint="eastAsia"/>
          <w:sz w:val="22"/>
          <w:szCs w:val="24"/>
        </w:rPr>
        <w:t>事前着手を必要とする理由</w:t>
      </w:r>
    </w:p>
    <w:p w14:paraId="25627406" w14:textId="77777777" w:rsidR="004432D3" w:rsidRDefault="004432D3" w:rsidP="00F5790B">
      <w:pPr>
        <w:spacing w:line="340" w:lineRule="exact"/>
        <w:rPr>
          <w:rFonts w:ascii="ＭＳ ゴシック" w:eastAsia="ＭＳ ゴシック" w:hAnsi="ＭＳ ゴシック"/>
          <w:sz w:val="22"/>
          <w:szCs w:val="24"/>
        </w:rPr>
      </w:pPr>
    </w:p>
    <w:p w14:paraId="65A12AC4" w14:textId="77777777" w:rsidR="0044359B" w:rsidRPr="0044359B" w:rsidRDefault="0044359B" w:rsidP="00F5790B">
      <w:pPr>
        <w:spacing w:line="340" w:lineRule="exact"/>
        <w:ind w:leftChars="200" w:left="420"/>
        <w:rPr>
          <w:rFonts w:ascii="ＭＳ ゴシック" w:eastAsia="ＭＳ ゴシック" w:hAnsi="ＭＳ ゴシック"/>
          <w:sz w:val="22"/>
          <w:szCs w:val="24"/>
        </w:rPr>
      </w:pPr>
    </w:p>
    <w:p w14:paraId="761A9BE4" w14:textId="77777777" w:rsidR="0041424B" w:rsidRDefault="0041424B" w:rsidP="00F5790B">
      <w:pPr>
        <w:spacing w:line="340" w:lineRule="exact"/>
        <w:rPr>
          <w:rFonts w:ascii="ＭＳ ゴシック" w:eastAsia="ＭＳ ゴシック" w:hAnsi="ＭＳ ゴシック"/>
          <w:sz w:val="22"/>
          <w:szCs w:val="24"/>
        </w:rPr>
      </w:pPr>
    </w:p>
    <w:p w14:paraId="43467455" w14:textId="46A92BD5" w:rsidR="004432D3" w:rsidRPr="004432D3" w:rsidRDefault="004432D3" w:rsidP="00F5790B">
      <w:pPr>
        <w:pStyle w:val="a9"/>
        <w:numPr>
          <w:ilvl w:val="0"/>
          <w:numId w:val="1"/>
        </w:numPr>
        <w:spacing w:line="340" w:lineRule="exact"/>
        <w:ind w:leftChars="0"/>
        <w:rPr>
          <w:rFonts w:ascii="ＭＳ ゴシック" w:eastAsia="ＭＳ ゴシック" w:hAnsi="ＭＳ ゴシック"/>
          <w:sz w:val="22"/>
          <w:szCs w:val="24"/>
          <w:lang w:eastAsia="zh-CN"/>
        </w:rPr>
      </w:pPr>
      <w:r w:rsidRPr="004432D3">
        <w:rPr>
          <w:rFonts w:ascii="ＭＳ ゴシック" w:eastAsia="ＭＳ ゴシック" w:hAnsi="ＭＳ ゴシック" w:hint="eastAsia"/>
          <w:sz w:val="22"/>
          <w:szCs w:val="24"/>
          <w:lang w:eastAsia="zh-CN"/>
        </w:rPr>
        <w:t>事業実施期間　　　着手予定　　　　　年　　　月　　　日</w:t>
      </w:r>
    </w:p>
    <w:p w14:paraId="532E0C45" w14:textId="325B30DE" w:rsidR="00066AF6" w:rsidRDefault="004432D3" w:rsidP="00F5790B">
      <w:pPr>
        <w:spacing w:line="340" w:lineRule="exact"/>
        <w:rPr>
          <w:rFonts w:ascii="ＭＳ ゴシック" w:eastAsia="ＭＳ ゴシック" w:hAnsi="ＭＳ ゴシック"/>
          <w:sz w:val="22"/>
          <w:szCs w:val="24"/>
          <w:lang w:eastAsia="zh-CN"/>
        </w:rPr>
      </w:pPr>
      <w:r w:rsidRPr="004432D3">
        <w:rPr>
          <w:rFonts w:ascii="ＭＳ ゴシック" w:eastAsia="ＭＳ ゴシック" w:hAnsi="ＭＳ ゴシック" w:hint="eastAsia"/>
          <w:sz w:val="22"/>
          <w:szCs w:val="24"/>
          <w:lang w:eastAsia="zh-CN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2"/>
          <w:szCs w:val="24"/>
          <w:lang w:eastAsia="zh-CN"/>
        </w:rPr>
        <w:t xml:space="preserve"> </w:t>
      </w:r>
      <w:r w:rsidRPr="004432D3">
        <w:rPr>
          <w:rFonts w:ascii="ＭＳ ゴシック" w:eastAsia="ＭＳ ゴシック" w:hAnsi="ＭＳ ゴシック" w:hint="eastAsia"/>
          <w:sz w:val="22"/>
          <w:szCs w:val="24"/>
          <w:lang w:eastAsia="zh-CN"/>
        </w:rPr>
        <w:t xml:space="preserve">　　　完了予定　　　　　年　　　月　　　</w:t>
      </w:r>
      <w:r w:rsidR="00066AF6">
        <w:rPr>
          <w:rFonts w:ascii="ＭＳ ゴシック" w:eastAsia="ＭＳ ゴシック" w:hAnsi="ＭＳ ゴシック" w:hint="eastAsia"/>
          <w:sz w:val="22"/>
          <w:szCs w:val="24"/>
          <w:lang w:eastAsia="zh-CN"/>
        </w:rPr>
        <w:t>日</w:t>
      </w:r>
    </w:p>
    <w:sectPr w:rsidR="00066A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FEC4D" w14:textId="77777777" w:rsidR="004432D3" w:rsidRDefault="004432D3" w:rsidP="004432D3">
      <w:r>
        <w:separator/>
      </w:r>
    </w:p>
  </w:endnote>
  <w:endnote w:type="continuationSeparator" w:id="0">
    <w:p w14:paraId="17A20169" w14:textId="77777777" w:rsidR="004432D3" w:rsidRDefault="004432D3" w:rsidP="0044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58FF6" w14:textId="77777777" w:rsidR="004432D3" w:rsidRDefault="004432D3" w:rsidP="004432D3">
      <w:r>
        <w:separator/>
      </w:r>
    </w:p>
  </w:footnote>
  <w:footnote w:type="continuationSeparator" w:id="0">
    <w:p w14:paraId="3223B77C" w14:textId="77777777" w:rsidR="004432D3" w:rsidRDefault="004432D3" w:rsidP="00443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E3F42"/>
    <w:multiLevelType w:val="hybridMultilevel"/>
    <w:tmpl w:val="E7BCA15A"/>
    <w:lvl w:ilvl="0" w:tplc="F168C83E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99C0109"/>
    <w:multiLevelType w:val="hybridMultilevel"/>
    <w:tmpl w:val="53C62346"/>
    <w:lvl w:ilvl="0" w:tplc="F168C83E">
      <w:start w:val="1"/>
      <w:numFmt w:val="decimalFullWidth"/>
      <w:lvlText w:val="%1."/>
      <w:lvlJc w:val="left"/>
      <w:pPr>
        <w:ind w:left="54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2" w15:restartNumberingAfterBreak="0">
    <w:nsid w:val="62DE1F94"/>
    <w:multiLevelType w:val="hybridMultilevel"/>
    <w:tmpl w:val="FEBE6FD0"/>
    <w:lvl w:ilvl="0" w:tplc="2C6A389C">
      <w:start w:val="1"/>
      <w:numFmt w:val="decimalFullWidth"/>
      <w:lvlText w:val="(%1)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68827F3B"/>
    <w:multiLevelType w:val="hybridMultilevel"/>
    <w:tmpl w:val="92322B24"/>
    <w:lvl w:ilvl="0" w:tplc="F168C83E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1360435">
    <w:abstractNumId w:val="1"/>
  </w:num>
  <w:num w:numId="2" w16cid:durableId="1994484388">
    <w:abstractNumId w:val="2"/>
  </w:num>
  <w:num w:numId="3" w16cid:durableId="713651085">
    <w:abstractNumId w:val="0"/>
  </w:num>
  <w:num w:numId="4" w16cid:durableId="2126188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D2"/>
    <w:rsid w:val="00066AF6"/>
    <w:rsid w:val="00240BEA"/>
    <w:rsid w:val="00305624"/>
    <w:rsid w:val="003C4A12"/>
    <w:rsid w:val="0041424B"/>
    <w:rsid w:val="004172D5"/>
    <w:rsid w:val="004432D3"/>
    <w:rsid w:val="0044359B"/>
    <w:rsid w:val="004D3964"/>
    <w:rsid w:val="005F38A8"/>
    <w:rsid w:val="006D6E31"/>
    <w:rsid w:val="00832FD2"/>
    <w:rsid w:val="00931AE0"/>
    <w:rsid w:val="00990D44"/>
    <w:rsid w:val="009A08DB"/>
    <w:rsid w:val="00B726E8"/>
    <w:rsid w:val="00C70BA5"/>
    <w:rsid w:val="00C90E6D"/>
    <w:rsid w:val="00D347A1"/>
    <w:rsid w:val="00E641F4"/>
    <w:rsid w:val="00F05C68"/>
    <w:rsid w:val="00F353F5"/>
    <w:rsid w:val="00F5790B"/>
    <w:rsid w:val="00FF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D92ED"/>
  <w15:chartTrackingRefBased/>
  <w15:docId w15:val="{A422A3A7-AE92-4339-B2DF-C02F2371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2D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2D3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4432D3"/>
  </w:style>
  <w:style w:type="paragraph" w:styleId="a5">
    <w:name w:val="footer"/>
    <w:basedOn w:val="a"/>
    <w:link w:val="a6"/>
    <w:uiPriority w:val="99"/>
    <w:unhideWhenUsed/>
    <w:rsid w:val="00443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2D3"/>
  </w:style>
  <w:style w:type="paragraph" w:styleId="a7">
    <w:name w:val="Note Heading"/>
    <w:basedOn w:val="a"/>
    <w:next w:val="a"/>
    <w:link w:val="a8"/>
    <w:unhideWhenUsed/>
    <w:rsid w:val="004432D3"/>
    <w:pPr>
      <w:jc w:val="center"/>
    </w:pPr>
    <w:rPr>
      <w:rFonts w:ascii="ＭＳ 明朝" w:eastAsia="ＭＳ 明朝" w:hAnsi="Times New Roman" w:cs="Times New Roman"/>
      <w:color w:val="000000"/>
      <w:spacing w:val="6"/>
      <w:kern w:val="0"/>
      <w:szCs w:val="21"/>
    </w:rPr>
  </w:style>
  <w:style w:type="character" w:customStyle="1" w:styleId="a8">
    <w:name w:val="記 (文字)"/>
    <w:basedOn w:val="a0"/>
    <w:link w:val="a7"/>
    <w:rsid w:val="004432D3"/>
    <w:rPr>
      <w:rFonts w:ascii="ＭＳ 明朝" w:eastAsia="ＭＳ 明朝" w:hAnsi="Times New Roman" w:cs="Times New Roman"/>
      <w:color w:val="000000"/>
      <w:spacing w:val="6"/>
      <w:kern w:val="0"/>
      <w:szCs w:val="21"/>
      <w14:ligatures w14:val="none"/>
    </w:rPr>
  </w:style>
  <w:style w:type="paragraph" w:styleId="a9">
    <w:name w:val="List Paragraph"/>
    <w:basedOn w:val="a"/>
    <w:uiPriority w:val="34"/>
    <w:qFormat/>
    <w:rsid w:val="004432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77</Words>
  <Characters>441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2025-09-02T00:44:00Z</dcterms:created>
  <dcterms:modified xsi:type="dcterms:W3CDTF">2025-09-10T01:13:00Z</dcterms:modified>
</cp:coreProperties>
</file>