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9D14" w14:textId="77777777" w:rsidR="008A1208" w:rsidRDefault="004B6D7A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様式第</w:t>
      </w:r>
      <w:r w:rsidR="0070450C">
        <w:rPr>
          <w:rFonts w:ascii="HGPｺﾞｼｯｸM" w:eastAsia="HGPｺﾞｼｯｸM" w:hAnsi="HGPｺﾞｼｯｸM" w:hint="eastAsia"/>
        </w:rPr>
        <w:t>１</w:t>
      </w:r>
      <w:r>
        <w:rPr>
          <w:rFonts w:ascii="HGPｺﾞｼｯｸM" w:eastAsia="HGPｺﾞｼｯｸM" w:hAnsi="HGPｺﾞｼｯｸM" w:hint="eastAsia"/>
        </w:rPr>
        <w:t>号</w:t>
      </w:r>
    </w:p>
    <w:p w14:paraId="1D22FDC2" w14:textId="77777777" w:rsidR="008A1208" w:rsidRDefault="004B6D7A">
      <w:pPr>
        <w:jc w:val="righ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令和　年　　月　　日</w:t>
      </w:r>
    </w:p>
    <w:p w14:paraId="626DB339" w14:textId="77777777" w:rsidR="008A1208" w:rsidRDefault="008A1208">
      <w:pPr>
        <w:rPr>
          <w:rFonts w:ascii="HGPｺﾞｼｯｸM" w:eastAsia="HGPｺﾞｼｯｸM" w:hAnsi="HGPｺﾞｼｯｸM"/>
        </w:rPr>
      </w:pPr>
    </w:p>
    <w:p w14:paraId="258170F1" w14:textId="77777777" w:rsidR="008A1208" w:rsidRDefault="004B6D7A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大牟田市農商工連携推進委員会 会長　宛</w:t>
      </w:r>
    </w:p>
    <w:p w14:paraId="71D6A238" w14:textId="77777777" w:rsidR="008A1208" w:rsidRDefault="004B6D7A">
      <w:pPr>
        <w:ind w:firstLineChars="100" w:firstLine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（産業経済部農林水産課）</w:t>
      </w:r>
    </w:p>
    <w:p w14:paraId="521A21EC" w14:textId="77777777" w:rsidR="008A1208" w:rsidRDefault="004B6D7A">
      <w:pPr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 xml:space="preserve">　</w:t>
      </w:r>
    </w:p>
    <w:p w14:paraId="4F944402" w14:textId="77777777" w:rsidR="008A1208" w:rsidRDefault="004B6D7A">
      <w:pPr>
        <w:ind w:firstLineChars="1713" w:firstLine="3597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（申込者）</w:t>
      </w:r>
    </w:p>
    <w:p w14:paraId="0601E270" w14:textId="77777777" w:rsidR="008A1208" w:rsidRDefault="004B6D7A">
      <w:pPr>
        <w:ind w:firstLineChars="1713" w:firstLine="3597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住所（法人にあっては所在地）</w:t>
      </w:r>
    </w:p>
    <w:p w14:paraId="115890C6" w14:textId="77777777" w:rsidR="008A1208" w:rsidRDefault="004B6D7A">
      <w:pPr>
        <w:ind w:firstLineChars="1713" w:firstLine="3597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法人（団体）名</w:t>
      </w:r>
    </w:p>
    <w:p w14:paraId="0DB6A43F" w14:textId="77777777" w:rsidR="008A1208" w:rsidRDefault="004B6D7A">
      <w:pPr>
        <w:ind w:firstLineChars="1713" w:firstLine="3597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代表者名</w:t>
      </w:r>
    </w:p>
    <w:p w14:paraId="32C7ADB9" w14:textId="77777777" w:rsidR="008A1208" w:rsidRDefault="004B6D7A">
      <w:pPr>
        <w:ind w:firstLineChars="1713" w:firstLine="3597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担当者名　　　　　　　　　　　　　　　　連絡先（　　　　　　　　　）</w:t>
      </w:r>
    </w:p>
    <w:p w14:paraId="31606BD3" w14:textId="77777777" w:rsidR="008A1208" w:rsidRDefault="008A1208">
      <w:pPr>
        <w:rPr>
          <w:rFonts w:ascii="HGPｺﾞｼｯｸM" w:eastAsia="HGPｺﾞｼｯｸM" w:hAnsi="HGPｺﾞｼｯｸM"/>
        </w:rPr>
      </w:pPr>
    </w:p>
    <w:p w14:paraId="5B153A6B" w14:textId="77777777" w:rsidR="008A1208" w:rsidRDefault="004B6D7A">
      <w:pPr>
        <w:jc w:val="center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学校給食レシピコンテスト優秀作品メニュー化事業参加申込書</w:t>
      </w:r>
    </w:p>
    <w:p w14:paraId="586F009F" w14:textId="77777777" w:rsidR="008A1208" w:rsidRDefault="008A1208">
      <w:pPr>
        <w:rPr>
          <w:rFonts w:ascii="HGPｺﾞｼｯｸM" w:eastAsia="HGPｺﾞｼｯｸM" w:hAnsi="HGPｺﾞｼｯｸM"/>
        </w:rPr>
      </w:pPr>
    </w:p>
    <w:p w14:paraId="3577C73A" w14:textId="77777777" w:rsidR="008A1208" w:rsidRDefault="004B6D7A">
      <w:pPr>
        <w:ind w:leftChars="100" w:left="210" w:firstLineChars="85" w:firstLine="178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標記の件について、下記のとおり申込みます。</w:t>
      </w:r>
    </w:p>
    <w:p w14:paraId="4F22D263" w14:textId="77777777" w:rsidR="008A1208" w:rsidRDefault="008A1208">
      <w:pPr>
        <w:rPr>
          <w:rFonts w:ascii="HGPｺﾞｼｯｸM" w:eastAsia="HGPｺﾞｼｯｸM" w:hAnsi="HGPｺﾞｼｯｸM"/>
        </w:rPr>
      </w:pPr>
    </w:p>
    <w:p w14:paraId="05EE0366" w14:textId="77777777" w:rsidR="008A1208" w:rsidRDefault="004B6D7A">
      <w:pPr>
        <w:pStyle w:val="a3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記</w:t>
      </w:r>
    </w:p>
    <w:p w14:paraId="170514F5" w14:textId="77777777" w:rsidR="008A1208" w:rsidRDefault="004B6D7A">
      <w:pPr>
        <w:pStyle w:val="a7"/>
        <w:numPr>
          <w:ilvl w:val="0"/>
          <w:numId w:val="1"/>
        </w:numPr>
        <w:spacing w:line="360" w:lineRule="auto"/>
        <w:ind w:leftChars="0" w:right="840"/>
        <w:jc w:val="lef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店舗情報</w:t>
      </w:r>
    </w:p>
    <w:tbl>
      <w:tblPr>
        <w:tblStyle w:val="ae"/>
        <w:tblW w:w="8035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375"/>
        <w:gridCol w:w="2700"/>
        <w:gridCol w:w="1440"/>
        <w:gridCol w:w="2520"/>
      </w:tblGrid>
      <w:tr w:rsidR="008A1208" w14:paraId="784AD11B" w14:textId="77777777">
        <w:tc>
          <w:tcPr>
            <w:tcW w:w="1375" w:type="dxa"/>
            <w:shd w:val="clear" w:color="auto" w:fill="D9D9D9" w:themeFill="background1" w:themeFillShade="D9"/>
          </w:tcPr>
          <w:p w14:paraId="3901B79F" w14:textId="77777777" w:rsidR="008A1208" w:rsidRDefault="004B6D7A">
            <w:pPr>
              <w:pStyle w:val="a7"/>
              <w:spacing w:line="360" w:lineRule="auto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spacing w:val="210"/>
                <w:kern w:val="0"/>
                <w:fitText w:val="840" w:id="1"/>
              </w:rPr>
              <w:t>名</w:t>
            </w:r>
            <w:r>
              <w:rPr>
                <w:rFonts w:ascii="HGPｺﾞｼｯｸM" w:eastAsia="HGPｺﾞｼｯｸM" w:hAnsi="HGPｺﾞｼｯｸM" w:hint="eastAsia"/>
                <w:kern w:val="0"/>
                <w:fitText w:val="840" w:id="1"/>
              </w:rPr>
              <w:t>称</w:t>
            </w:r>
          </w:p>
        </w:tc>
        <w:tc>
          <w:tcPr>
            <w:tcW w:w="6660" w:type="dxa"/>
            <w:gridSpan w:val="3"/>
          </w:tcPr>
          <w:p w14:paraId="11EE2695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</w:tr>
      <w:tr w:rsidR="008A1208" w14:paraId="33687334" w14:textId="77777777">
        <w:trPr>
          <w:trHeight w:val="890"/>
        </w:trPr>
        <w:tc>
          <w:tcPr>
            <w:tcW w:w="1375" w:type="dxa"/>
            <w:shd w:val="clear" w:color="auto" w:fill="D9D9D9" w:themeFill="background1" w:themeFillShade="D9"/>
          </w:tcPr>
          <w:p w14:paraId="6944F4BD" w14:textId="77777777" w:rsidR="008A1208" w:rsidRDefault="004B6D7A">
            <w:pPr>
              <w:pStyle w:val="a7"/>
              <w:spacing w:line="360" w:lineRule="auto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spacing w:val="52"/>
                <w:kern w:val="0"/>
                <w:fitText w:val="840" w:id="2"/>
              </w:rPr>
              <w:t>所在</w:t>
            </w:r>
            <w:r>
              <w:rPr>
                <w:rFonts w:ascii="HGPｺﾞｼｯｸM" w:eastAsia="HGPｺﾞｼｯｸM" w:hAnsi="HGPｺﾞｼｯｸM" w:hint="eastAsia"/>
                <w:spacing w:val="1"/>
                <w:kern w:val="0"/>
                <w:fitText w:val="840" w:id="2"/>
              </w:rPr>
              <w:t>地</w:t>
            </w:r>
          </w:p>
        </w:tc>
        <w:tc>
          <w:tcPr>
            <w:tcW w:w="6660" w:type="dxa"/>
            <w:gridSpan w:val="3"/>
          </w:tcPr>
          <w:p w14:paraId="156DE149" w14:textId="77777777" w:rsidR="008A1208" w:rsidRDefault="004B6D7A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〒</w:t>
            </w:r>
          </w:p>
        </w:tc>
      </w:tr>
      <w:tr w:rsidR="008A1208" w14:paraId="019C8759" w14:textId="77777777">
        <w:tc>
          <w:tcPr>
            <w:tcW w:w="1375" w:type="dxa"/>
            <w:shd w:val="clear" w:color="auto" w:fill="D9D9D9" w:themeFill="background1" w:themeFillShade="D9"/>
          </w:tcPr>
          <w:p w14:paraId="491868E2" w14:textId="77777777" w:rsidR="008A1208" w:rsidRDefault="004B6D7A">
            <w:pPr>
              <w:pStyle w:val="a7"/>
              <w:spacing w:line="360" w:lineRule="auto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電話番号</w:t>
            </w:r>
          </w:p>
        </w:tc>
        <w:tc>
          <w:tcPr>
            <w:tcW w:w="2700" w:type="dxa"/>
          </w:tcPr>
          <w:p w14:paraId="487C7B85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A9B79DA" w14:textId="77777777" w:rsidR="008A1208" w:rsidRDefault="004B6D7A">
            <w:pPr>
              <w:pStyle w:val="a7"/>
              <w:spacing w:line="360" w:lineRule="auto"/>
              <w:ind w:leftChars="34" w:left="71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FAX番号</w:t>
            </w:r>
          </w:p>
        </w:tc>
        <w:tc>
          <w:tcPr>
            <w:tcW w:w="2520" w:type="dxa"/>
          </w:tcPr>
          <w:p w14:paraId="699E868C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</w:tr>
      <w:tr w:rsidR="008A1208" w14:paraId="614CB9F8" w14:textId="77777777">
        <w:tc>
          <w:tcPr>
            <w:tcW w:w="1375" w:type="dxa"/>
            <w:shd w:val="clear" w:color="auto" w:fill="D9D9D9" w:themeFill="background1" w:themeFillShade="D9"/>
          </w:tcPr>
          <w:p w14:paraId="6D0116AE" w14:textId="77777777" w:rsidR="008A1208" w:rsidRDefault="004B6D7A">
            <w:r>
              <w:rPr>
                <w:rFonts w:hint="eastAsia"/>
              </w:rPr>
              <w:t xml:space="preserve">　</w:t>
            </w:r>
            <w:r>
              <w:rPr>
                <w:rFonts w:ascii="HGPｺﾞｼｯｸM" w:eastAsia="HGPｺﾞｼｯｸM" w:hAnsi="HGPｺﾞｼｯｸM" w:hint="eastAsia"/>
              </w:rPr>
              <w:t>収容人数</w:t>
            </w:r>
          </w:p>
        </w:tc>
        <w:tc>
          <w:tcPr>
            <w:tcW w:w="2700" w:type="dxa"/>
          </w:tcPr>
          <w:p w14:paraId="5DCFF7A3" w14:textId="77777777" w:rsidR="008A1208" w:rsidRDefault="004B6D7A">
            <w:pPr>
              <w:rPr>
                <w:rFonts w:ascii="HGPｺﾞｼｯｸM" w:eastAsia="HGPｺﾞｼｯｸM" w:hAnsi="HGPｺﾞｼｯｸM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ascii="HGPｺﾞｼｯｸM" w:eastAsia="HGPｺﾞｼｯｸM" w:hAnsi="HGPｺﾞｼｯｸM" w:hint="eastAsia"/>
              </w:rPr>
              <w:t xml:space="preserve">　人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E5C1949" w14:textId="77777777" w:rsidR="008A1208" w:rsidRDefault="004B6D7A">
            <w:pPr>
              <w:jc w:val="center"/>
            </w:pPr>
            <w:r>
              <w:rPr>
                <w:rFonts w:ascii="HGPｺﾞｼｯｸM" w:eastAsia="HGPｺﾞｼｯｸM" w:hAnsi="HGPｺﾞｼｯｸM" w:hint="eastAsia"/>
              </w:rPr>
              <w:t>個室の有無</w:t>
            </w:r>
          </w:p>
        </w:tc>
        <w:tc>
          <w:tcPr>
            <w:tcW w:w="2520" w:type="dxa"/>
          </w:tcPr>
          <w:p w14:paraId="7E42BCAA" w14:textId="77777777" w:rsidR="008A1208" w:rsidRDefault="004B6D7A">
            <w:r>
              <w:rPr>
                <w:rFonts w:hint="eastAsia"/>
              </w:rPr>
              <w:t xml:space="preserve">　　</w:t>
            </w:r>
          </w:p>
        </w:tc>
      </w:tr>
      <w:tr w:rsidR="008A1208" w14:paraId="1CBDC7F5" w14:textId="77777777">
        <w:tc>
          <w:tcPr>
            <w:tcW w:w="1375" w:type="dxa"/>
            <w:shd w:val="clear" w:color="auto" w:fill="D9D9D9" w:themeFill="background1" w:themeFillShade="D9"/>
          </w:tcPr>
          <w:p w14:paraId="578754CE" w14:textId="77777777" w:rsidR="008A1208" w:rsidRDefault="004B6D7A">
            <w:pPr>
              <w:pStyle w:val="a7"/>
              <w:spacing w:line="360" w:lineRule="auto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営業時間</w:t>
            </w:r>
          </w:p>
        </w:tc>
        <w:tc>
          <w:tcPr>
            <w:tcW w:w="2700" w:type="dxa"/>
          </w:tcPr>
          <w:p w14:paraId="7DCD4A62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7AB92DA" w14:textId="77777777" w:rsidR="008A1208" w:rsidRDefault="004B6D7A">
            <w:pPr>
              <w:pStyle w:val="a7"/>
              <w:spacing w:line="360" w:lineRule="auto"/>
              <w:ind w:leftChars="34" w:left="71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  <w:spacing w:val="52"/>
                <w:kern w:val="0"/>
                <w:fitText w:val="840" w:id="3"/>
              </w:rPr>
              <w:t>定休</w:t>
            </w:r>
            <w:r>
              <w:rPr>
                <w:rFonts w:ascii="HGPｺﾞｼｯｸM" w:eastAsia="HGPｺﾞｼｯｸM" w:hAnsi="HGPｺﾞｼｯｸM" w:hint="eastAsia"/>
                <w:spacing w:val="1"/>
                <w:kern w:val="0"/>
                <w:fitText w:val="840" w:id="3"/>
              </w:rPr>
              <w:t>日</w:t>
            </w:r>
          </w:p>
        </w:tc>
        <w:tc>
          <w:tcPr>
            <w:tcW w:w="2520" w:type="dxa"/>
          </w:tcPr>
          <w:p w14:paraId="1C2D9BC6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</w:tr>
      <w:tr w:rsidR="008A1208" w14:paraId="1A81B8C7" w14:textId="77777777">
        <w:trPr>
          <w:trHeight w:val="480"/>
        </w:trPr>
        <w:tc>
          <w:tcPr>
            <w:tcW w:w="1375" w:type="dxa"/>
            <w:shd w:val="clear" w:color="auto" w:fill="D9D9D9" w:themeFill="background1" w:themeFillShade="D9"/>
          </w:tcPr>
          <w:p w14:paraId="37ACD15B" w14:textId="77777777" w:rsidR="008A1208" w:rsidRDefault="004B6D7A">
            <w:pPr>
              <w:pStyle w:val="a7"/>
              <w:spacing w:line="360" w:lineRule="auto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URL</w:t>
            </w:r>
          </w:p>
        </w:tc>
        <w:tc>
          <w:tcPr>
            <w:tcW w:w="6660" w:type="dxa"/>
            <w:gridSpan w:val="3"/>
          </w:tcPr>
          <w:p w14:paraId="7BE8513E" w14:textId="77777777" w:rsidR="008A1208" w:rsidRDefault="008A1208">
            <w:pPr>
              <w:pStyle w:val="a7"/>
              <w:spacing w:line="360" w:lineRule="auto"/>
              <w:ind w:leftChars="0" w:left="0" w:right="840"/>
              <w:jc w:val="left"/>
              <w:rPr>
                <w:rFonts w:ascii="HGPｺﾞｼｯｸM" w:eastAsia="HGPｺﾞｼｯｸM" w:hAnsi="HGPｺﾞｼｯｸM"/>
              </w:rPr>
            </w:pPr>
          </w:p>
        </w:tc>
      </w:tr>
    </w:tbl>
    <w:p w14:paraId="7D9A6A81" w14:textId="77777777" w:rsidR="008A1208" w:rsidRDefault="004B6D7A">
      <w:pPr>
        <w:jc w:val="right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※店舗情報はホームページ等に掲載する場合があります。</w:t>
      </w:r>
    </w:p>
    <w:p w14:paraId="27F4CA41" w14:textId="77777777" w:rsidR="008A1208" w:rsidRDefault="004B6D7A">
      <w:pPr>
        <w:pStyle w:val="a7"/>
        <w:ind w:leftChars="0" w:left="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 xml:space="preserve">２．応募要件　</w:t>
      </w:r>
    </w:p>
    <w:p w14:paraId="74FFEEF6" w14:textId="77777777" w:rsidR="008A1208" w:rsidRDefault="004B6D7A">
      <w:pPr>
        <w:pStyle w:val="a7"/>
        <w:ind w:leftChars="0" w:left="0" w:firstLineChars="100" w:firstLine="210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 xml:space="preserve">　次の全てに該当します。</w:t>
      </w:r>
    </w:p>
    <w:tbl>
      <w:tblPr>
        <w:tblStyle w:val="ae"/>
        <w:tblW w:w="8035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475"/>
        <w:gridCol w:w="7020"/>
        <w:gridCol w:w="540"/>
      </w:tblGrid>
      <w:tr w:rsidR="008A1208" w14:paraId="27C3AE86" w14:textId="77777777">
        <w:tc>
          <w:tcPr>
            <w:tcW w:w="475" w:type="dxa"/>
            <w:shd w:val="clear" w:color="auto" w:fill="D9D9D9" w:themeFill="background1" w:themeFillShade="D9"/>
          </w:tcPr>
          <w:p w14:paraId="197F3AEC" w14:textId="77777777" w:rsidR="008A1208" w:rsidRDefault="008A1208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  <w:shd w:val="clear" w:color="auto" w:fill="D9D9D9" w:themeFill="background1" w:themeFillShade="D9"/>
          </w:tcPr>
          <w:p w14:paraId="41042469" w14:textId="77777777" w:rsidR="008A1208" w:rsidRDefault="004B6D7A">
            <w:pPr>
              <w:pStyle w:val="a7"/>
              <w:ind w:leftChars="0" w:left="0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要　件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6F59E38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Segoe UI Symbol" w:eastAsia="HGPｺﾞｼｯｸM" w:hAnsi="Segoe UI Symbol"/>
              </w:rPr>
              <w:t>☑</w:t>
            </w:r>
          </w:p>
        </w:tc>
      </w:tr>
      <w:tr w:rsidR="008A1208" w14:paraId="66305AFD" w14:textId="77777777">
        <w:tc>
          <w:tcPr>
            <w:tcW w:w="475" w:type="dxa"/>
          </w:tcPr>
          <w:p w14:paraId="190B1EE7" w14:textId="77777777" w:rsidR="008A1208" w:rsidRDefault="008A1208">
            <w:pPr>
              <w:pStyle w:val="a7"/>
              <w:numPr>
                <w:ilvl w:val="0"/>
                <w:numId w:val="2"/>
              </w:numPr>
              <w:tabs>
                <w:tab w:val="left" w:pos="440"/>
              </w:tabs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5AAD3DB0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大牟田市内に店舗がある。</w:t>
            </w:r>
          </w:p>
        </w:tc>
        <w:tc>
          <w:tcPr>
            <w:tcW w:w="540" w:type="dxa"/>
          </w:tcPr>
          <w:p w14:paraId="43246480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6A078E15" w14:textId="77777777">
        <w:tc>
          <w:tcPr>
            <w:tcW w:w="475" w:type="dxa"/>
          </w:tcPr>
          <w:p w14:paraId="681F899A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1CEED627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食品営業許可を取得している。</w:t>
            </w:r>
          </w:p>
        </w:tc>
        <w:tc>
          <w:tcPr>
            <w:tcW w:w="540" w:type="dxa"/>
          </w:tcPr>
          <w:p w14:paraId="119A5DA7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6D1516C7" w14:textId="77777777">
        <w:tc>
          <w:tcPr>
            <w:tcW w:w="475" w:type="dxa"/>
          </w:tcPr>
          <w:p w14:paraId="3EE2A13B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175039F7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店舗内は「屋内禁煙」又は「喫煙専用室」が設けられ分煙されている。</w:t>
            </w:r>
          </w:p>
        </w:tc>
        <w:tc>
          <w:tcPr>
            <w:tcW w:w="540" w:type="dxa"/>
          </w:tcPr>
          <w:p w14:paraId="7BCC70EC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5CD63F45" w14:textId="77777777">
        <w:tc>
          <w:tcPr>
            <w:tcW w:w="475" w:type="dxa"/>
          </w:tcPr>
          <w:p w14:paraId="5D17B2AC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712E5D5A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HACCP（ハサップ）の考え方を取入れた食品管理を行っている。</w:t>
            </w:r>
          </w:p>
        </w:tc>
        <w:tc>
          <w:tcPr>
            <w:tcW w:w="540" w:type="dxa"/>
          </w:tcPr>
          <w:p w14:paraId="1AC042FA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35716196" w14:textId="77777777">
        <w:tc>
          <w:tcPr>
            <w:tcW w:w="475" w:type="dxa"/>
          </w:tcPr>
          <w:p w14:paraId="22461ABA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767C112E" w14:textId="77777777" w:rsidR="008A1208" w:rsidRDefault="004B6D7A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調理師免許を取得している又は店舗内に取得している者がいる。</w:t>
            </w:r>
          </w:p>
        </w:tc>
        <w:tc>
          <w:tcPr>
            <w:tcW w:w="540" w:type="dxa"/>
          </w:tcPr>
          <w:p w14:paraId="10AC1A15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1466DF71" w14:textId="77777777">
        <w:tc>
          <w:tcPr>
            <w:tcW w:w="475" w:type="dxa"/>
          </w:tcPr>
          <w:p w14:paraId="59B975AE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3AE48B46" w14:textId="77777777" w:rsidR="008A1208" w:rsidRDefault="004B6D7A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大牟田産農産物を使用している又は今後使用の予定がある。</w:t>
            </w:r>
          </w:p>
        </w:tc>
        <w:tc>
          <w:tcPr>
            <w:tcW w:w="540" w:type="dxa"/>
          </w:tcPr>
          <w:p w14:paraId="6CBFC7F4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  <w:tr w:rsidR="008A1208" w14:paraId="133663F6" w14:textId="77777777">
        <w:tc>
          <w:tcPr>
            <w:tcW w:w="475" w:type="dxa"/>
          </w:tcPr>
          <w:p w14:paraId="4996B902" w14:textId="77777777" w:rsidR="008A1208" w:rsidRDefault="008A1208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7020" w:type="dxa"/>
          </w:tcPr>
          <w:p w14:paraId="36445C17" w14:textId="0EEA25F2" w:rsidR="008A1208" w:rsidRDefault="004B6D7A" w:rsidP="00986484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地元農産物を</w:t>
            </w:r>
            <w:r w:rsidR="0070450C">
              <w:rPr>
                <w:rFonts w:ascii="HGPｺﾞｼｯｸM" w:eastAsia="HGPｺﾞｼｯｸM" w:hAnsi="HGPｺﾞｼｯｸM" w:hint="eastAsia"/>
              </w:rPr>
              <w:t>つかった</w:t>
            </w:r>
            <w:r w:rsidR="008F65E4" w:rsidRPr="00281D1E">
              <w:rPr>
                <w:rFonts w:ascii="HGPｺﾞｼｯｸM" w:eastAsia="HGPｺﾞｼｯｸM" w:hAnsi="HGPｺﾞｼｯｸM" w:hint="eastAsia"/>
              </w:rPr>
              <w:t>レシピ</w:t>
            </w:r>
            <w:r w:rsidRPr="00281D1E">
              <w:rPr>
                <w:rFonts w:ascii="HGPｺﾞｼｯｸM" w:eastAsia="HGPｺﾞｼｯｸM" w:hAnsi="HGPｺﾞｼｯｸM" w:hint="eastAsia"/>
              </w:rPr>
              <w:t>部門及び</w:t>
            </w:r>
            <w:r w:rsidR="000A0BB8">
              <w:rPr>
                <w:rFonts w:ascii="HGPｺﾞｼｯｸM" w:eastAsia="HGPｺﾞｼｯｸM" w:hAnsi="HGPｺﾞｼｯｸM" w:hint="eastAsia"/>
              </w:rPr>
              <w:t>高菜</w:t>
            </w:r>
            <w:r w:rsidR="008F65E4" w:rsidRPr="00281D1E">
              <w:rPr>
                <w:rFonts w:ascii="HGPｺﾞｼｯｸM" w:eastAsia="HGPｺﾞｼｯｸM" w:hAnsi="HGPｺﾞｼｯｸM" w:hint="eastAsia"/>
              </w:rPr>
              <w:t>をつかったレシピ</w:t>
            </w:r>
            <w:r w:rsidRPr="00281D1E">
              <w:rPr>
                <w:rFonts w:ascii="HGPｺﾞｼｯｸM" w:eastAsia="HGPｺﾞｼｯｸM" w:hAnsi="HGPｺﾞｼｯｸM" w:hint="eastAsia"/>
              </w:rPr>
              <w:t>部</w:t>
            </w:r>
            <w:r>
              <w:rPr>
                <w:rFonts w:ascii="HGPｺﾞｼｯｸM" w:eastAsia="HGPｺﾞｼｯｸM" w:hAnsi="HGPｺﾞｼｯｸM" w:hint="eastAsia"/>
              </w:rPr>
              <w:t>門の両方のメニューの提供できる。</w:t>
            </w:r>
          </w:p>
        </w:tc>
        <w:tc>
          <w:tcPr>
            <w:tcW w:w="540" w:type="dxa"/>
          </w:tcPr>
          <w:p w14:paraId="778DBA70" w14:textId="77777777" w:rsidR="008A1208" w:rsidRDefault="004B6D7A">
            <w:pPr>
              <w:pStyle w:val="a7"/>
              <w:ind w:leftChars="0" w:left="0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□</w:t>
            </w:r>
          </w:p>
        </w:tc>
      </w:tr>
    </w:tbl>
    <w:p w14:paraId="28A57EDA" w14:textId="77777777" w:rsidR="008A1208" w:rsidRDefault="004B6D7A">
      <w:pPr>
        <w:pStyle w:val="a7"/>
        <w:ind w:leftChars="0" w:left="420"/>
      </w:pPr>
      <w:r>
        <w:rPr>
          <w:rFonts w:ascii="HGPｺﾞｼｯｸM" w:eastAsia="HGPｺﾞｼｯｸM" w:hAnsi="HGPｺﾞｼｯｸM" w:hint="eastAsia"/>
        </w:rPr>
        <w:t>※誓約書と食品営業許可証の写しを添付すること</w:t>
      </w:r>
    </w:p>
    <w:sectPr w:rsidR="008A1208">
      <w:pgSz w:w="11906" w:h="16838"/>
      <w:pgMar w:top="850" w:right="1417" w:bottom="85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6518" w14:textId="77777777" w:rsidR="00A46608" w:rsidRDefault="004B6D7A">
      <w:r>
        <w:separator/>
      </w:r>
    </w:p>
  </w:endnote>
  <w:endnote w:type="continuationSeparator" w:id="0">
    <w:p w14:paraId="1FBAA298" w14:textId="77777777" w:rsidR="00A46608" w:rsidRDefault="004B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4AA8" w14:textId="77777777" w:rsidR="00A46608" w:rsidRDefault="004B6D7A">
      <w:r>
        <w:separator/>
      </w:r>
    </w:p>
  </w:footnote>
  <w:footnote w:type="continuationSeparator" w:id="0">
    <w:p w14:paraId="7ECC0A8F" w14:textId="77777777" w:rsidR="00A46608" w:rsidRDefault="004B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E45D0E"/>
    <w:lvl w:ilvl="0" w:tplc="5030A4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C3CED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BB87CDA"/>
    <w:lvl w:ilvl="0" w:tplc="1F20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359210">
    <w:abstractNumId w:val="0"/>
  </w:num>
  <w:num w:numId="2" w16cid:durableId="38183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08"/>
    <w:rsid w:val="000A0BB8"/>
    <w:rsid w:val="00281D1E"/>
    <w:rsid w:val="004B6D7A"/>
    <w:rsid w:val="0070450C"/>
    <w:rsid w:val="008A1208"/>
    <w:rsid w:val="008F65E4"/>
    <w:rsid w:val="00986484"/>
    <w:rsid w:val="00A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60834"/>
  <w15:chartTrackingRefBased/>
  <w15:docId w15:val="{9704358A-98E9-4527-AA76-D1F8340B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B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B6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悠</dc:creator>
  <cp:keywords>
  </cp:keywords>
  <dc:description>_x000d_
  </dc:description>
  <cp:lastModifiedBy>古賀　里佳</cp:lastModifiedBy>
  <cp:revision>31</cp:revision>
  <cp:lastPrinted>2024-08-13T10:45:00Z</cp:lastPrinted>
  <dcterms:created xsi:type="dcterms:W3CDTF">2022-08-08T03:16:00Z</dcterms:created>
  <dcterms:modified xsi:type="dcterms:W3CDTF">2025-07-23T06:57:00Z</dcterms:modified>
</cp:coreProperties>
</file>