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298F1" w14:textId="565B3EEC" w:rsidR="00431904" w:rsidRPr="00A27116" w:rsidRDefault="00431904" w:rsidP="008452CF">
      <w:pPr>
        <w:rPr>
          <w:rFonts w:ascii="ＭＳ 明朝" w:hAnsi="ＭＳ 明朝"/>
          <w:color w:val="000000" w:themeColor="text1"/>
          <w:sz w:val="22"/>
        </w:rPr>
      </w:pPr>
      <w:r w:rsidRPr="00A27116">
        <w:rPr>
          <w:rFonts w:ascii="ＭＳ 明朝" w:hAnsi="ＭＳ 明朝" w:hint="eastAsia"/>
          <w:color w:val="000000" w:themeColor="text1"/>
          <w:sz w:val="22"/>
        </w:rPr>
        <w:t>様式第１</w:t>
      </w:r>
    </w:p>
    <w:p w14:paraId="1D73BFD3" w14:textId="77777777" w:rsidR="00995E7F" w:rsidRPr="00A27116" w:rsidRDefault="008452CF" w:rsidP="00995E7F">
      <w:pPr>
        <w:tabs>
          <w:tab w:val="left" w:pos="2878"/>
        </w:tabs>
        <w:ind w:leftChars="1650" w:left="3317"/>
        <w:rPr>
          <w:rFonts w:ascii="ＭＳ 明朝" w:hAnsi="ＭＳ 明朝"/>
          <w:color w:val="000000" w:themeColor="text1"/>
          <w:sz w:val="22"/>
          <w:szCs w:val="22"/>
        </w:rPr>
      </w:pPr>
      <w:r w:rsidRPr="00A27116">
        <w:rPr>
          <w:rFonts w:ascii="ＭＳ 明朝" w:hAnsi="ＭＳ 明朝" w:hint="eastAsia"/>
          <w:color w:val="000000" w:themeColor="text1"/>
          <w:sz w:val="22"/>
          <w:szCs w:val="22"/>
        </w:rPr>
        <w:t>中小企業信用保険法第２条第５項</w:t>
      </w:r>
    </w:p>
    <w:p w14:paraId="6582783B" w14:textId="6CA8A94C" w:rsidR="008452CF" w:rsidRPr="00A27116" w:rsidRDefault="008452CF" w:rsidP="00995E7F">
      <w:pPr>
        <w:tabs>
          <w:tab w:val="left" w:pos="2878"/>
        </w:tabs>
        <w:ind w:leftChars="1650" w:left="3317"/>
        <w:rPr>
          <w:rFonts w:ascii="ＭＳ 明朝" w:hAnsi="ＭＳ 明朝"/>
          <w:color w:val="000000" w:themeColor="text1"/>
          <w:sz w:val="22"/>
          <w:szCs w:val="22"/>
        </w:rPr>
      </w:pPr>
      <w:r w:rsidRPr="00A27116">
        <w:rPr>
          <w:rFonts w:ascii="ＭＳ 明朝" w:hAnsi="ＭＳ 明朝" w:hint="eastAsia"/>
          <w:color w:val="000000" w:themeColor="text1"/>
          <w:sz w:val="22"/>
          <w:szCs w:val="22"/>
        </w:rPr>
        <w:t>第１号の規定による認定申請書</w:t>
      </w:r>
    </w:p>
    <w:p w14:paraId="616A4557" w14:textId="77777777" w:rsidR="008452CF" w:rsidRPr="00A27116" w:rsidRDefault="008452CF" w:rsidP="008452CF">
      <w:pPr>
        <w:tabs>
          <w:tab w:val="left" w:pos="2878"/>
        </w:tabs>
        <w:jc w:val="center"/>
        <w:rPr>
          <w:rFonts w:ascii="ＭＳ 明朝" w:hAnsi="ＭＳ 明朝"/>
          <w:color w:val="000000" w:themeColor="text1"/>
          <w:sz w:val="22"/>
          <w:szCs w:val="22"/>
        </w:rPr>
      </w:pPr>
    </w:p>
    <w:p w14:paraId="3BB94C66" w14:textId="3AE673FC" w:rsidR="008452CF" w:rsidRPr="00A27116" w:rsidRDefault="008452CF" w:rsidP="008452CF">
      <w:pPr>
        <w:jc w:val="right"/>
        <w:rPr>
          <w:rFonts w:ascii="ＭＳ 明朝" w:hAnsi="ＭＳ 明朝"/>
          <w:color w:val="000000" w:themeColor="text1"/>
          <w:sz w:val="22"/>
          <w:szCs w:val="22"/>
        </w:rPr>
      </w:pPr>
      <w:r w:rsidRPr="00A27116">
        <w:rPr>
          <w:rFonts w:ascii="ＭＳ 明朝" w:hAnsi="ＭＳ 明朝" w:hint="eastAsia"/>
          <w:color w:val="000000" w:themeColor="text1"/>
          <w:sz w:val="22"/>
          <w:szCs w:val="22"/>
        </w:rPr>
        <w:t>令和</w:t>
      </w:r>
      <w:r w:rsidR="006544D2" w:rsidRPr="00A27116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</w:t>
      </w:r>
      <w:r w:rsidRPr="00A27116">
        <w:rPr>
          <w:rFonts w:ascii="ＭＳ 明朝" w:hAnsi="ＭＳ 明朝" w:hint="eastAsia"/>
          <w:color w:val="000000" w:themeColor="text1"/>
          <w:sz w:val="22"/>
          <w:szCs w:val="22"/>
        </w:rPr>
        <w:t>年</w:t>
      </w:r>
      <w:r w:rsidR="006544D2" w:rsidRPr="00A27116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</w:t>
      </w:r>
      <w:r w:rsidRPr="00A27116">
        <w:rPr>
          <w:rFonts w:ascii="ＭＳ 明朝" w:hAnsi="ＭＳ 明朝" w:hint="eastAsia"/>
          <w:color w:val="000000" w:themeColor="text1"/>
          <w:sz w:val="22"/>
          <w:szCs w:val="22"/>
        </w:rPr>
        <w:t>月</w:t>
      </w:r>
      <w:r w:rsidR="006544D2" w:rsidRPr="00A27116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</w:t>
      </w:r>
      <w:r w:rsidRPr="00A27116">
        <w:rPr>
          <w:rFonts w:ascii="ＭＳ 明朝" w:hAnsi="ＭＳ 明朝" w:hint="eastAsia"/>
          <w:color w:val="000000" w:themeColor="text1"/>
          <w:sz w:val="22"/>
          <w:szCs w:val="22"/>
        </w:rPr>
        <w:t>日</w:t>
      </w:r>
    </w:p>
    <w:p w14:paraId="071A8838" w14:textId="3866E948" w:rsidR="008452CF" w:rsidRPr="00A27116" w:rsidRDefault="008452CF" w:rsidP="008452CF">
      <w:pPr>
        <w:rPr>
          <w:rFonts w:ascii="ＭＳ 明朝" w:hAnsi="ＭＳ 明朝"/>
          <w:color w:val="000000" w:themeColor="text1"/>
          <w:sz w:val="22"/>
          <w:szCs w:val="22"/>
        </w:rPr>
      </w:pPr>
      <w:r w:rsidRPr="00A27116">
        <w:rPr>
          <w:rFonts w:ascii="ＭＳ 明朝" w:hAnsi="ＭＳ 明朝" w:hint="eastAsia"/>
          <w:color w:val="000000" w:themeColor="text1"/>
          <w:sz w:val="22"/>
          <w:szCs w:val="22"/>
        </w:rPr>
        <w:t>大牟田市長　殿</w:t>
      </w:r>
    </w:p>
    <w:p w14:paraId="49977236" w14:textId="2C0D8E01" w:rsidR="008452CF" w:rsidRPr="00A27116" w:rsidRDefault="008452CF" w:rsidP="006F6EE5">
      <w:pPr>
        <w:ind w:leftChars="2100" w:left="4222"/>
        <w:rPr>
          <w:rFonts w:ascii="ＭＳ 明朝" w:hAnsi="ＭＳ 明朝"/>
          <w:color w:val="000000" w:themeColor="text1"/>
          <w:szCs w:val="21"/>
        </w:rPr>
      </w:pPr>
      <w:r w:rsidRPr="00A27116">
        <w:rPr>
          <w:rFonts w:ascii="ＭＳ 明朝" w:hAnsi="ＭＳ 明朝" w:hint="eastAsia"/>
          <w:color w:val="000000" w:themeColor="text1"/>
          <w:spacing w:val="39"/>
          <w:kern w:val="0"/>
          <w:szCs w:val="21"/>
          <w:fitText w:val="1365" w:id="-411325952"/>
        </w:rPr>
        <w:t>申請者住</w:t>
      </w:r>
      <w:r w:rsidRPr="00A27116">
        <w:rPr>
          <w:rFonts w:ascii="ＭＳ 明朝" w:hAnsi="ＭＳ 明朝" w:hint="eastAsia"/>
          <w:color w:val="000000" w:themeColor="text1"/>
          <w:spacing w:val="2"/>
          <w:kern w:val="0"/>
          <w:szCs w:val="21"/>
          <w:fitText w:val="1365" w:id="-411325952"/>
        </w:rPr>
        <w:t>所</w:t>
      </w:r>
    </w:p>
    <w:p w14:paraId="43380EDB" w14:textId="01DA30D6" w:rsidR="00C60D48" w:rsidRPr="00A27116" w:rsidRDefault="00C60D48" w:rsidP="006F6EE5">
      <w:pPr>
        <w:ind w:leftChars="2100" w:left="4222"/>
        <w:jc w:val="left"/>
        <w:rPr>
          <w:rFonts w:ascii="ＭＳ 明朝" w:hAnsi="ＭＳ 明朝"/>
          <w:color w:val="000000" w:themeColor="text1"/>
          <w:szCs w:val="21"/>
        </w:rPr>
      </w:pPr>
      <w:r w:rsidRPr="00A27116">
        <w:rPr>
          <w:rFonts w:ascii="ＭＳ 明朝" w:hAnsi="ＭＳ 明朝" w:hint="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3059BCF" wp14:editId="5D62B87B">
                <wp:simplePos x="0" y="0"/>
                <wp:positionH relativeFrom="margin">
                  <wp:align>right</wp:align>
                </wp:positionH>
                <wp:positionV relativeFrom="line">
                  <wp:posOffset>226695</wp:posOffset>
                </wp:positionV>
                <wp:extent cx="3528000" cy="0"/>
                <wp:effectExtent l="0" t="0" r="0" b="0"/>
                <wp:wrapNone/>
                <wp:docPr id="37222992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159147" id="直線コネクタ 1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line;mso-width-percent:0;mso-height-percent:0;mso-width-relative:page;mso-height-relative:page" from="226.6pt,17.85pt" to="504.4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" strokecolor="black [3213]">
                <w10:wrap anchorx="margin" anchory="line"/>
              </v:line>
            </w:pict>
          </mc:Fallback>
        </mc:AlternateContent>
      </w:r>
      <w:r w:rsidR="008452CF" w:rsidRPr="00A27116">
        <w:rPr>
          <w:rFonts w:ascii="ＭＳ 明朝" w:hAnsi="ＭＳ 明朝" w:hint="eastAsia"/>
          <w:color w:val="000000" w:themeColor="text1"/>
          <w:sz w:val="20"/>
        </w:rPr>
        <w:t>(事業所所在地)</w:t>
      </w:r>
      <w:r w:rsidR="006544D2" w:rsidRPr="00A27116">
        <w:rPr>
          <w:rFonts w:ascii="ＭＳ 明朝" w:hAnsi="ＭＳ 明朝"/>
          <w:color w:val="000000" w:themeColor="text1"/>
          <w:szCs w:val="21"/>
        </w:rPr>
        <w:t xml:space="preserve"> </w:t>
      </w:r>
    </w:p>
    <w:p w14:paraId="02F67F81" w14:textId="06F33B84" w:rsidR="008452CF" w:rsidRPr="00A27116" w:rsidRDefault="008452CF" w:rsidP="006F6EE5">
      <w:pPr>
        <w:spacing w:beforeLines="50" w:before="182"/>
        <w:ind w:leftChars="2100" w:left="4222"/>
        <w:jc w:val="left"/>
        <w:rPr>
          <w:rFonts w:ascii="ＭＳ 明朝" w:hAnsi="ＭＳ 明朝"/>
          <w:color w:val="000000" w:themeColor="text1"/>
          <w:szCs w:val="21"/>
        </w:rPr>
      </w:pPr>
      <w:r w:rsidRPr="00A27116">
        <w:rPr>
          <w:rFonts w:ascii="ＭＳ 明朝" w:hAnsi="ＭＳ 明朝" w:hint="eastAsia"/>
          <w:color w:val="000000" w:themeColor="text1"/>
          <w:spacing w:val="472"/>
          <w:kern w:val="0"/>
          <w:szCs w:val="21"/>
          <w:fitText w:val="1365" w:id="-411325695"/>
        </w:rPr>
        <w:t>名</w:t>
      </w:r>
      <w:r w:rsidRPr="00A27116">
        <w:rPr>
          <w:rFonts w:ascii="ＭＳ 明朝" w:hAnsi="ＭＳ 明朝" w:hint="eastAsia"/>
          <w:color w:val="000000" w:themeColor="text1"/>
          <w:kern w:val="0"/>
          <w:szCs w:val="21"/>
          <w:fitText w:val="1365" w:id="-411325695"/>
        </w:rPr>
        <w:t>称</w:t>
      </w:r>
    </w:p>
    <w:p w14:paraId="4586298A" w14:textId="6C013FA3" w:rsidR="008452CF" w:rsidRPr="00A27116" w:rsidRDefault="00BB07DA" w:rsidP="006F6EE5">
      <w:pPr>
        <w:ind w:leftChars="2100" w:left="4222"/>
        <w:rPr>
          <w:rFonts w:ascii="ＭＳ 明朝" w:hAnsi="ＭＳ 明朝"/>
          <w:color w:val="000000" w:themeColor="text1"/>
          <w:sz w:val="22"/>
          <w:szCs w:val="22"/>
        </w:rPr>
      </w:pPr>
      <w:r w:rsidRPr="00A27116">
        <w:rPr>
          <w:rFonts w:ascii="ＭＳ 明朝" w:hAnsi="ＭＳ 明朝" w:hint="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42DC8FB" wp14:editId="7943A759">
                <wp:simplePos x="0" y="0"/>
                <wp:positionH relativeFrom="margin">
                  <wp:align>right</wp:align>
                </wp:positionH>
                <wp:positionV relativeFrom="line">
                  <wp:posOffset>215900</wp:posOffset>
                </wp:positionV>
                <wp:extent cx="3528000" cy="0"/>
                <wp:effectExtent l="0" t="0" r="0" b="0"/>
                <wp:wrapNone/>
                <wp:docPr id="3690807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7EE82B" id="直線コネクタ 1" o:spid="_x0000_s1026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line;mso-width-percent:0;mso-height-percent:0;mso-width-relative:page;mso-height-relative:page" from="226.6pt,17pt" to="504.4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" strokecolor="black [3213]">
                <w10:wrap anchorx="margin" anchory="line"/>
              </v:line>
            </w:pict>
          </mc:Fallback>
        </mc:AlternateContent>
      </w:r>
      <w:r w:rsidR="0013338E" w:rsidRPr="00A27116">
        <w:rPr>
          <w:rFonts w:ascii="ＭＳ 明朝" w:hAnsi="ＭＳ 明朝" w:hint="eastAsia"/>
          <w:color w:val="000000" w:themeColor="text1"/>
          <w:spacing w:val="39"/>
          <w:kern w:val="0"/>
          <w:szCs w:val="21"/>
          <w:fitText w:val="1365" w:id="-410752768"/>
        </w:rPr>
        <w:t>代表者氏</w:t>
      </w:r>
      <w:r w:rsidR="0013338E" w:rsidRPr="00A27116">
        <w:rPr>
          <w:rFonts w:ascii="ＭＳ 明朝" w:hAnsi="ＭＳ 明朝" w:hint="eastAsia"/>
          <w:color w:val="000000" w:themeColor="text1"/>
          <w:spacing w:val="2"/>
          <w:kern w:val="0"/>
          <w:szCs w:val="21"/>
          <w:fitText w:val="1365" w:id="-410752768"/>
        </w:rPr>
        <w:t>名</w:t>
      </w:r>
    </w:p>
    <w:p w14:paraId="46F47D62" w14:textId="21BA3A70" w:rsidR="008452CF" w:rsidRPr="00A27116" w:rsidRDefault="008452CF" w:rsidP="008452CF">
      <w:pPr>
        <w:rPr>
          <w:rFonts w:ascii="ＭＳ 明朝" w:hAnsi="ＭＳ 明朝"/>
          <w:color w:val="000000" w:themeColor="text1"/>
          <w:sz w:val="22"/>
          <w:szCs w:val="22"/>
        </w:rPr>
      </w:pPr>
    </w:p>
    <w:p w14:paraId="04A7FFBC" w14:textId="51812D5F" w:rsidR="008452CF" w:rsidRPr="00A27116" w:rsidRDefault="008452CF" w:rsidP="006F6EE5">
      <w:pPr>
        <w:ind w:firstLineChars="100" w:firstLine="211"/>
        <w:jc w:val="left"/>
        <w:rPr>
          <w:rFonts w:ascii="ＭＳ 明朝" w:hAnsi="ＭＳ 明朝"/>
          <w:color w:val="000000" w:themeColor="text1"/>
          <w:sz w:val="22"/>
          <w:szCs w:val="22"/>
        </w:rPr>
      </w:pPr>
      <w:r w:rsidRPr="00A27116">
        <w:rPr>
          <w:rFonts w:ascii="ＭＳ 明朝" w:hAnsi="ＭＳ 明朝" w:hint="eastAsia"/>
          <w:color w:val="000000" w:themeColor="text1"/>
          <w:sz w:val="22"/>
          <w:szCs w:val="22"/>
        </w:rPr>
        <w:t>私は</w:t>
      </w:r>
      <w:r w:rsidR="009B5F53" w:rsidRPr="00A27116">
        <w:rPr>
          <w:rFonts w:ascii="ＭＳ 明朝" w:hAnsi="ＭＳ 明朝" w:hint="eastAsia"/>
          <w:color w:val="000000" w:themeColor="text1"/>
          <w:sz w:val="22"/>
          <w:szCs w:val="22"/>
        </w:rPr>
        <w:t>、</w:t>
      </w:r>
      <w:r w:rsidR="006544D2" w:rsidRPr="00A27116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 xml:space="preserve">　　　　　　　　　　　　　</w:t>
      </w:r>
      <w:r w:rsidRPr="00A27116">
        <w:rPr>
          <w:rFonts w:ascii="ＭＳ 明朝" w:hAnsi="ＭＳ 明朝" w:hint="eastAsia"/>
          <w:color w:val="000000" w:themeColor="text1"/>
          <w:sz w:val="22"/>
          <w:szCs w:val="22"/>
        </w:rPr>
        <w:t>が、令和</w:t>
      </w:r>
      <w:r w:rsidR="006544D2" w:rsidRPr="00A27116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</w:t>
      </w:r>
      <w:r w:rsidRPr="00A27116">
        <w:rPr>
          <w:rFonts w:ascii="ＭＳ 明朝" w:hAnsi="ＭＳ 明朝" w:hint="eastAsia"/>
          <w:color w:val="000000" w:themeColor="text1"/>
          <w:sz w:val="22"/>
          <w:szCs w:val="22"/>
        </w:rPr>
        <w:t>年</w:t>
      </w:r>
      <w:r w:rsidR="006544D2" w:rsidRPr="00A27116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</w:t>
      </w:r>
      <w:r w:rsidRPr="00A27116">
        <w:rPr>
          <w:rFonts w:ascii="ＭＳ 明朝" w:hAnsi="ＭＳ 明朝" w:hint="eastAsia"/>
          <w:color w:val="000000" w:themeColor="text1"/>
          <w:sz w:val="22"/>
          <w:szCs w:val="22"/>
        </w:rPr>
        <w:t>月</w:t>
      </w:r>
      <w:r w:rsidR="006544D2" w:rsidRPr="00A27116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</w:t>
      </w:r>
      <w:r w:rsidRPr="00A27116">
        <w:rPr>
          <w:rFonts w:ascii="ＭＳ 明朝" w:hAnsi="ＭＳ 明朝" w:hint="eastAsia"/>
          <w:color w:val="000000" w:themeColor="text1"/>
          <w:sz w:val="22"/>
          <w:szCs w:val="22"/>
        </w:rPr>
        <w:t>日</w:t>
      </w:r>
      <w:r w:rsidR="007F5577" w:rsidRPr="00A27116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>（※）</w:t>
      </w:r>
      <w:r w:rsidR="006544D2" w:rsidRPr="00A27116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 xml:space="preserve">　　　　　　　　</w:t>
      </w:r>
      <w:r w:rsidRPr="00A27116">
        <w:rPr>
          <w:rFonts w:ascii="ＭＳ 明朝" w:hAnsi="ＭＳ 明朝" w:hint="eastAsia"/>
          <w:color w:val="000000" w:themeColor="text1"/>
          <w:sz w:val="22"/>
          <w:szCs w:val="22"/>
        </w:rPr>
        <w:t>の申立てを行ったことにより、下記のとおり同事業者に対する売掛金</w:t>
      </w:r>
      <w:r w:rsidR="008F4E5C" w:rsidRPr="00A27116">
        <w:rPr>
          <w:rFonts w:ascii="ＭＳ 明朝" w:hAnsi="ＭＳ 明朝" w:hint="eastAsia"/>
          <w:color w:val="000000" w:themeColor="text1"/>
          <w:sz w:val="22"/>
          <w:szCs w:val="22"/>
        </w:rPr>
        <w:t>等</w:t>
      </w:r>
      <w:r w:rsidRPr="00A27116">
        <w:rPr>
          <w:rFonts w:ascii="ＭＳ 明朝" w:hAnsi="ＭＳ 明朝" w:hint="eastAsia"/>
          <w:color w:val="000000" w:themeColor="text1"/>
          <w:sz w:val="22"/>
          <w:szCs w:val="22"/>
        </w:rPr>
        <w:t>の回収が困難となった</w:t>
      </w:r>
      <w:r w:rsidR="00130F10" w:rsidRPr="00A27116">
        <w:rPr>
          <w:rFonts w:ascii="ＭＳ 明朝" w:hAnsi="ＭＳ 明朝" w:hint="eastAsia"/>
          <w:color w:val="000000" w:themeColor="text1"/>
          <w:sz w:val="22"/>
          <w:szCs w:val="22"/>
        </w:rPr>
        <w:t>ため</w:t>
      </w:r>
      <w:r w:rsidRPr="00A27116">
        <w:rPr>
          <w:rFonts w:ascii="ＭＳ 明朝" w:hAnsi="ＭＳ 明朝" w:hint="eastAsia"/>
          <w:color w:val="000000" w:themeColor="text1"/>
          <w:sz w:val="22"/>
          <w:szCs w:val="22"/>
        </w:rPr>
        <w:t>、経営の安定に支障が生じていますので、中小企業信用保険法第２条第５項第１号の規定に基づき認定されるようお願いします。</w:t>
      </w:r>
    </w:p>
    <w:p w14:paraId="07443E65" w14:textId="0277EA0D" w:rsidR="004E1196" w:rsidRPr="00A27116" w:rsidRDefault="004E1196" w:rsidP="004E1196">
      <w:pPr>
        <w:rPr>
          <w:rFonts w:ascii="ＭＳ 明朝" w:hAnsi="ＭＳ 明朝"/>
          <w:color w:val="000000" w:themeColor="text1"/>
          <w:sz w:val="22"/>
          <w:szCs w:val="22"/>
        </w:rPr>
      </w:pPr>
    </w:p>
    <w:p w14:paraId="7F7E5144" w14:textId="257FD70B" w:rsidR="00407F3E" w:rsidRPr="00A27116" w:rsidRDefault="008452CF" w:rsidP="00E41771">
      <w:pPr>
        <w:pStyle w:val="a3"/>
        <w:rPr>
          <w:rFonts w:ascii="ＭＳ 明朝" w:hAnsi="ＭＳ 明朝"/>
          <w:color w:val="000000" w:themeColor="text1"/>
          <w:szCs w:val="22"/>
        </w:rPr>
      </w:pPr>
      <w:r w:rsidRPr="00A27116">
        <w:rPr>
          <w:rFonts w:ascii="ＭＳ 明朝" w:hAnsi="ＭＳ 明朝" w:hint="eastAsia"/>
          <w:color w:val="000000" w:themeColor="text1"/>
          <w:szCs w:val="22"/>
        </w:rPr>
        <w:t>記</w:t>
      </w:r>
    </w:p>
    <w:p w14:paraId="18C35C14" w14:textId="74D468D9" w:rsidR="008A7979" w:rsidRPr="00A27116" w:rsidRDefault="008A7979" w:rsidP="00E41771">
      <w:pPr>
        <w:rPr>
          <w:color w:val="000000" w:themeColor="text1"/>
        </w:rPr>
      </w:pPr>
      <w:bookmarkStart w:id="0" w:name="_Hlk235101578"/>
      <w:r w:rsidRPr="00A27116">
        <w:rPr>
          <w:rFonts w:hint="eastAsia"/>
          <w:color w:val="000000" w:themeColor="text1"/>
        </w:rPr>
        <w:t>下記１、２のいずれかを記載のこと。</w:t>
      </w:r>
    </w:p>
    <w:bookmarkEnd w:id="0"/>
    <w:p w14:paraId="3B855C92" w14:textId="1EDE31B6" w:rsidR="00E41771" w:rsidRPr="00A27116" w:rsidRDefault="00E41771" w:rsidP="00E41771">
      <w:pPr>
        <w:rPr>
          <w:color w:val="000000" w:themeColor="text1"/>
        </w:rPr>
      </w:pPr>
    </w:p>
    <w:p w14:paraId="684F5F53" w14:textId="4D25CE16" w:rsidR="00655F58" w:rsidRPr="00A27116" w:rsidRDefault="008A7979" w:rsidP="00E41771">
      <w:pPr>
        <w:jc w:val="left"/>
        <w:rPr>
          <w:rFonts w:ascii="ＭＳ 明朝" w:hAnsi="ＭＳ 明朝"/>
          <w:color w:val="000000" w:themeColor="text1"/>
          <w:sz w:val="22"/>
          <w:szCs w:val="22"/>
          <w:u w:val="single"/>
        </w:rPr>
      </w:pPr>
      <w:r w:rsidRPr="00A2711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0" wp14:anchorId="50D651DB" wp14:editId="03050F4A">
                <wp:simplePos x="0" y="0"/>
                <wp:positionH relativeFrom="column">
                  <wp:posOffset>5927090</wp:posOffset>
                </wp:positionH>
                <wp:positionV relativeFrom="page">
                  <wp:posOffset>5241290</wp:posOffset>
                </wp:positionV>
                <wp:extent cx="866775" cy="260985"/>
                <wp:effectExtent l="0" t="0" r="8255" b="10160"/>
                <wp:wrapNone/>
                <wp:docPr id="187821999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15F5CD" w14:textId="0D5265E2" w:rsidR="00655F58" w:rsidRPr="00A27116" w:rsidRDefault="00655F58" w:rsidP="005026A1">
                            <w:pPr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27116">
                              <w:rPr>
                                <w:rFonts w:ascii="ＭＳ 明朝" w:hAnsi="ＭＳ 明朝" w:hint="eastAsia"/>
                                <w:color w:val="000000" w:themeColor="text1"/>
                                <w:sz w:val="16"/>
                                <w:szCs w:val="16"/>
                              </w:rPr>
                              <w:t>(≧５０万円)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D651D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466.7pt;margin-top:412.7pt;width:68.25pt;height:20.55pt;z-index:2516700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" o:allowoverlap="f" filled="f" stroked="f" strokeweight=".5pt">
                <v:textbox style="mso-fit-shape-to-text:t" inset="0,0,0,0">
                  <w:txbxContent>
                    <w:p w14:paraId="7A15F5CD" w14:textId="0D5265E2" w:rsidR="00655F58" w:rsidRPr="00A27116" w:rsidRDefault="00655F58" w:rsidP="005026A1">
                      <w:pPr>
                        <w:jc w:val="left"/>
                        <w:rPr>
                          <w:rFonts w:ascii="ＭＳ 明朝" w:hAnsi="ＭＳ 明朝"/>
                          <w:color w:val="000000" w:themeColor="text1"/>
                          <w:sz w:val="16"/>
                          <w:szCs w:val="16"/>
                        </w:rPr>
                      </w:pPr>
                      <w:r w:rsidRPr="00A27116">
                        <w:rPr>
                          <w:rFonts w:ascii="ＭＳ 明朝" w:hAnsi="ＭＳ 明朝" w:hint="eastAsia"/>
                          <w:color w:val="000000" w:themeColor="text1"/>
                          <w:sz w:val="16"/>
                          <w:szCs w:val="16"/>
                        </w:rPr>
                        <w:t>(≧５０万円)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B07DA" w:rsidRPr="00A27116">
        <w:rPr>
          <w:rFonts w:ascii="ＭＳ 明朝" w:hAnsi="ＭＳ 明朝" w:hint="eastAsia"/>
          <w:color w:val="000000" w:themeColor="text1"/>
          <w:sz w:val="22"/>
          <w:szCs w:val="22"/>
        </w:rPr>
        <w:t xml:space="preserve">１　</w:t>
      </w:r>
      <w:r w:rsidR="006544D2" w:rsidRPr="00A27116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 xml:space="preserve">　　　　　　　　　　　　　　　　</w:t>
      </w:r>
      <w:r w:rsidR="00BB07DA" w:rsidRPr="00A27116">
        <w:rPr>
          <w:rFonts w:ascii="ＭＳ 明朝" w:hAnsi="ＭＳ 明朝" w:hint="eastAsia"/>
          <w:color w:val="000000" w:themeColor="text1"/>
          <w:sz w:val="22"/>
          <w:szCs w:val="22"/>
        </w:rPr>
        <w:t>に</w:t>
      </w:r>
      <w:bookmarkStart w:id="1" w:name="_Hlk235020499"/>
      <w:r w:rsidR="008452CF" w:rsidRPr="00A27116">
        <w:rPr>
          <w:rFonts w:ascii="ＭＳ 明朝" w:hAnsi="ＭＳ 明朝" w:hint="eastAsia"/>
          <w:color w:val="000000" w:themeColor="text1"/>
          <w:sz w:val="22"/>
          <w:szCs w:val="22"/>
        </w:rPr>
        <w:t>対する</w:t>
      </w:r>
      <w:bookmarkEnd w:id="1"/>
      <w:r w:rsidR="008452CF" w:rsidRPr="00A27116">
        <w:rPr>
          <w:rFonts w:ascii="ＭＳ 明朝" w:hAnsi="ＭＳ 明朝" w:hint="eastAsia"/>
          <w:color w:val="000000" w:themeColor="text1"/>
          <w:sz w:val="22"/>
          <w:szCs w:val="22"/>
        </w:rPr>
        <w:t>売掛金</w:t>
      </w:r>
      <w:r w:rsidRPr="00A27116">
        <w:rPr>
          <w:rFonts w:ascii="ＭＳ 明朝" w:hAnsi="ＭＳ 明朝" w:hint="eastAsia"/>
          <w:color w:val="000000" w:themeColor="text1"/>
          <w:sz w:val="22"/>
          <w:szCs w:val="22"/>
        </w:rPr>
        <w:t>等</w:t>
      </w:r>
      <w:r w:rsidR="00130F10" w:rsidRPr="00A27116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</w:t>
      </w:r>
      <w:r w:rsidR="006F6EE5" w:rsidRPr="00A27116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="007F5577" w:rsidRPr="00A27116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="008452CF" w:rsidRPr="00A27116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 xml:space="preserve">　</w:t>
      </w:r>
      <w:r w:rsidR="00BF1A4F" w:rsidRPr="00A27116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 xml:space="preserve">　</w:t>
      </w:r>
      <w:r w:rsidR="006544D2" w:rsidRPr="00A27116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 xml:space="preserve">　　　　　　　　　</w:t>
      </w:r>
      <w:r w:rsidR="008452CF" w:rsidRPr="00A27116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 xml:space="preserve">　円</w:t>
      </w:r>
    </w:p>
    <w:p w14:paraId="58FB9AAA" w14:textId="37BE41C6" w:rsidR="008452CF" w:rsidRPr="00A27116" w:rsidRDefault="008452CF" w:rsidP="009B5F53">
      <w:pPr>
        <w:jc w:val="left"/>
        <w:rPr>
          <w:rFonts w:ascii="ＭＳ 明朝" w:hAnsi="ＭＳ 明朝"/>
          <w:color w:val="000000" w:themeColor="text1"/>
          <w:sz w:val="22"/>
          <w:szCs w:val="22"/>
        </w:rPr>
      </w:pPr>
      <w:r w:rsidRPr="00A27116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うち回収困難な額</w:t>
      </w:r>
      <w:r w:rsidR="009B5F53" w:rsidRPr="00A27116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　　　　　　　　　　　　</w:t>
      </w:r>
      <w:r w:rsidR="00130F10" w:rsidRPr="00A27116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="009B5F53" w:rsidRPr="00A27116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　</w:t>
      </w:r>
      <w:r w:rsidR="006F6EE5" w:rsidRPr="00A27116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Pr="00A27116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 xml:space="preserve">　　</w:t>
      </w:r>
      <w:r w:rsidR="006544D2" w:rsidRPr="00A27116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 xml:space="preserve">　　　　　　　　　</w:t>
      </w:r>
      <w:r w:rsidRPr="00A27116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 xml:space="preserve">　円</w:t>
      </w:r>
    </w:p>
    <w:p w14:paraId="47695269" w14:textId="695410D0" w:rsidR="008452CF" w:rsidRPr="00A27116" w:rsidRDefault="008452CF" w:rsidP="008452CF">
      <w:pPr>
        <w:rPr>
          <w:rFonts w:ascii="ＭＳ 明朝" w:hAnsi="ＭＳ 明朝"/>
          <w:color w:val="000000" w:themeColor="text1"/>
          <w:sz w:val="22"/>
          <w:szCs w:val="22"/>
        </w:rPr>
      </w:pPr>
    </w:p>
    <w:p w14:paraId="2E8B5A24" w14:textId="5915DF4A" w:rsidR="008452CF" w:rsidRPr="00A27116" w:rsidRDefault="008A7979" w:rsidP="00C044D4">
      <w:pPr>
        <w:rPr>
          <w:rFonts w:ascii="ＭＳ 明朝" w:hAnsi="ＭＳ 明朝"/>
          <w:color w:val="000000" w:themeColor="text1"/>
          <w:sz w:val="22"/>
          <w:szCs w:val="22"/>
        </w:rPr>
      </w:pPr>
      <w:r w:rsidRPr="00A2711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0" wp14:anchorId="67D645BF" wp14:editId="7DADBF4F">
                <wp:simplePos x="0" y="0"/>
                <wp:positionH relativeFrom="column">
                  <wp:posOffset>5927090</wp:posOffset>
                </wp:positionH>
                <wp:positionV relativeFrom="page">
                  <wp:posOffset>5935980</wp:posOffset>
                </wp:positionV>
                <wp:extent cx="866775" cy="260985"/>
                <wp:effectExtent l="0" t="0" r="8890" b="10160"/>
                <wp:wrapNone/>
                <wp:docPr id="67000484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6A10A" w14:textId="74C75066" w:rsidR="00C044D4" w:rsidRPr="00A27116" w:rsidRDefault="00C044D4" w:rsidP="005026A1">
                            <w:pPr>
                              <w:jc w:val="left"/>
                              <w:rPr>
                                <w:rFonts w:ascii="ＭＳ 明朝" w:hAnsi="ＭＳ 明朝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27116">
                              <w:rPr>
                                <w:rFonts w:ascii="ＭＳ 明朝" w:hAnsi="ＭＳ 明朝" w:hint="eastAsia"/>
                                <w:color w:val="000000" w:themeColor="text1"/>
                                <w:sz w:val="16"/>
                                <w:szCs w:val="16"/>
                              </w:rPr>
                              <w:t>(≧２０％)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645BF" id="_x0000_s1027" type="#_x0000_t202" style="position:absolute;left:0;text-align:left;margin-left:466.7pt;margin-top:467.4pt;width:68.25pt;height:20.55pt;z-index:2516720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" o:allowoverlap="f" filled="f" stroked="f" strokeweight=".5pt">
                <v:textbox style="mso-fit-shape-to-text:t" inset="0,0,0,0">
                  <w:txbxContent>
                    <w:p w14:paraId="1CC6A10A" w14:textId="74C75066" w:rsidR="00C044D4" w:rsidRPr="00A27116" w:rsidRDefault="00C044D4" w:rsidP="005026A1">
                      <w:pPr>
                        <w:jc w:val="left"/>
                        <w:rPr>
                          <w:rFonts w:ascii="ＭＳ 明朝" w:hAnsi="ＭＳ 明朝"/>
                          <w:color w:val="000000" w:themeColor="text1"/>
                          <w:sz w:val="16"/>
                          <w:szCs w:val="16"/>
                        </w:rPr>
                      </w:pPr>
                      <w:r w:rsidRPr="00A27116">
                        <w:rPr>
                          <w:rFonts w:ascii="ＭＳ 明朝" w:hAnsi="ＭＳ 明朝" w:hint="eastAsia"/>
                          <w:color w:val="000000" w:themeColor="text1"/>
                          <w:sz w:val="16"/>
                          <w:szCs w:val="16"/>
                        </w:rPr>
                        <w:t>(≧２０％)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B07DA" w:rsidRPr="00A27116">
        <w:rPr>
          <w:rFonts w:ascii="ＭＳ 明朝" w:hAnsi="ＭＳ 明朝" w:hint="eastAsia"/>
          <w:color w:val="000000" w:themeColor="text1"/>
          <w:sz w:val="22"/>
          <w:szCs w:val="22"/>
        </w:rPr>
        <w:t xml:space="preserve">２　</w:t>
      </w:r>
      <w:r w:rsidR="006544D2" w:rsidRPr="00A27116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 xml:space="preserve">　　　　　　　　　　　　　　　　</w:t>
      </w:r>
      <w:r w:rsidR="00BB07DA" w:rsidRPr="00A27116">
        <w:rPr>
          <w:rFonts w:ascii="ＭＳ 明朝" w:hAnsi="ＭＳ 明朝" w:hint="eastAsia"/>
          <w:color w:val="000000" w:themeColor="text1"/>
          <w:sz w:val="22"/>
          <w:szCs w:val="22"/>
        </w:rPr>
        <w:t>に</w:t>
      </w:r>
      <w:r w:rsidR="008452CF" w:rsidRPr="00A27116">
        <w:rPr>
          <w:rFonts w:ascii="ＭＳ 明朝" w:hAnsi="ＭＳ 明朝" w:hint="eastAsia"/>
          <w:color w:val="000000" w:themeColor="text1"/>
          <w:sz w:val="22"/>
          <w:szCs w:val="22"/>
        </w:rPr>
        <w:t>対する取引依存度</w:t>
      </w:r>
      <w:r w:rsidR="00C044D4" w:rsidRPr="00A27116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</w:t>
      </w:r>
      <w:r w:rsidR="006F6EE5" w:rsidRPr="00A27116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="007F5577" w:rsidRPr="00A27116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="008452CF" w:rsidRPr="00A27116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 xml:space="preserve">　　</w:t>
      </w:r>
      <w:r w:rsidR="006544D2" w:rsidRPr="00A27116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 xml:space="preserve">　　　　</w:t>
      </w:r>
      <w:r w:rsidR="008452CF" w:rsidRPr="00A27116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 xml:space="preserve">　％（Ａ／Ｂ）</w:t>
      </w:r>
    </w:p>
    <w:p w14:paraId="03F06A23" w14:textId="7B95A7DB" w:rsidR="009B5F53" w:rsidRPr="00A27116" w:rsidRDefault="008452CF" w:rsidP="009B5F53">
      <w:pPr>
        <w:jc w:val="left"/>
        <w:rPr>
          <w:rFonts w:ascii="ＭＳ 明朝" w:hAnsi="ＭＳ 明朝"/>
          <w:color w:val="000000" w:themeColor="text1"/>
          <w:sz w:val="22"/>
          <w:szCs w:val="22"/>
        </w:rPr>
      </w:pPr>
      <w:r w:rsidRPr="00A27116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Ａ</w:t>
      </w:r>
      <w:r w:rsidR="009B5F53" w:rsidRPr="00A27116">
        <w:rPr>
          <w:rFonts w:ascii="ＭＳ 明朝" w:hAnsi="ＭＳ 明朝" w:hint="eastAsia"/>
          <w:color w:val="000000" w:themeColor="text1"/>
          <w:sz w:val="22"/>
          <w:szCs w:val="22"/>
        </w:rPr>
        <w:t xml:space="preserve">　令和</w:t>
      </w:r>
      <w:r w:rsidR="006544D2" w:rsidRPr="00A27116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</w:t>
      </w:r>
      <w:r w:rsidRPr="00A27116">
        <w:rPr>
          <w:rFonts w:ascii="ＭＳ 明朝" w:hAnsi="ＭＳ 明朝" w:hint="eastAsia"/>
          <w:color w:val="000000" w:themeColor="text1"/>
          <w:sz w:val="22"/>
          <w:szCs w:val="22"/>
        </w:rPr>
        <w:t>年</w:t>
      </w:r>
      <w:r w:rsidR="006544D2" w:rsidRPr="00A27116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</w:t>
      </w:r>
      <w:r w:rsidRPr="00A27116">
        <w:rPr>
          <w:rFonts w:ascii="ＭＳ 明朝" w:hAnsi="ＭＳ 明朝" w:hint="eastAsia"/>
          <w:color w:val="000000" w:themeColor="text1"/>
          <w:sz w:val="22"/>
          <w:szCs w:val="22"/>
        </w:rPr>
        <w:t>月</w:t>
      </w:r>
      <w:r w:rsidR="006544D2" w:rsidRPr="00A27116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</w:t>
      </w:r>
      <w:r w:rsidRPr="00A27116">
        <w:rPr>
          <w:rFonts w:ascii="ＭＳ 明朝" w:hAnsi="ＭＳ 明朝" w:hint="eastAsia"/>
          <w:color w:val="000000" w:themeColor="text1"/>
          <w:sz w:val="22"/>
          <w:szCs w:val="22"/>
        </w:rPr>
        <w:t>日から</w:t>
      </w:r>
      <w:r w:rsidR="009B5F53" w:rsidRPr="00A27116">
        <w:rPr>
          <w:rFonts w:ascii="ＭＳ 明朝" w:hAnsi="ＭＳ 明朝" w:hint="eastAsia"/>
          <w:color w:val="000000" w:themeColor="text1"/>
          <w:sz w:val="22"/>
          <w:szCs w:val="22"/>
        </w:rPr>
        <w:t>令和</w:t>
      </w:r>
      <w:r w:rsidR="006544D2" w:rsidRPr="00A27116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</w:t>
      </w:r>
      <w:r w:rsidRPr="00A27116">
        <w:rPr>
          <w:rFonts w:ascii="ＭＳ 明朝" w:hAnsi="ＭＳ 明朝" w:hint="eastAsia"/>
          <w:color w:val="000000" w:themeColor="text1"/>
          <w:sz w:val="22"/>
          <w:szCs w:val="22"/>
        </w:rPr>
        <w:t>年</w:t>
      </w:r>
      <w:r w:rsidR="006544D2" w:rsidRPr="00A27116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</w:t>
      </w:r>
      <w:r w:rsidRPr="00A27116">
        <w:rPr>
          <w:rFonts w:ascii="ＭＳ 明朝" w:hAnsi="ＭＳ 明朝" w:hint="eastAsia"/>
          <w:color w:val="000000" w:themeColor="text1"/>
          <w:sz w:val="22"/>
          <w:szCs w:val="22"/>
        </w:rPr>
        <w:t>月</w:t>
      </w:r>
      <w:r w:rsidR="006544D2" w:rsidRPr="00A27116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</w:t>
      </w:r>
      <w:r w:rsidRPr="00A27116">
        <w:rPr>
          <w:rFonts w:ascii="ＭＳ 明朝" w:hAnsi="ＭＳ 明朝" w:hint="eastAsia"/>
          <w:color w:val="000000" w:themeColor="text1"/>
          <w:sz w:val="22"/>
          <w:szCs w:val="22"/>
        </w:rPr>
        <w:t>日までの</w:t>
      </w:r>
    </w:p>
    <w:p w14:paraId="36AFB243" w14:textId="254E916F" w:rsidR="008452CF" w:rsidRPr="00A27116" w:rsidRDefault="006544D2" w:rsidP="006544D2">
      <w:pPr>
        <w:ind w:firstLineChars="200" w:firstLine="422"/>
        <w:jc w:val="left"/>
        <w:rPr>
          <w:rFonts w:ascii="ＭＳ 明朝" w:hAnsi="ＭＳ 明朝"/>
          <w:color w:val="000000" w:themeColor="text1"/>
          <w:sz w:val="22"/>
          <w:szCs w:val="22"/>
        </w:rPr>
      </w:pPr>
      <w:r w:rsidRPr="00A27116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 xml:space="preserve">　　　　　　　　　　　　　　　　</w:t>
      </w:r>
      <w:r w:rsidR="008452CF" w:rsidRPr="00A27116">
        <w:rPr>
          <w:rFonts w:ascii="ＭＳ 明朝" w:hAnsi="ＭＳ 明朝" w:hint="eastAsia"/>
          <w:color w:val="000000" w:themeColor="text1"/>
          <w:sz w:val="22"/>
          <w:szCs w:val="22"/>
        </w:rPr>
        <w:t>に対する取引額等</w:t>
      </w:r>
      <w:r w:rsidR="00407F3E" w:rsidRPr="00A27116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</w:t>
      </w:r>
      <w:r w:rsidR="00EA3D85" w:rsidRPr="00A27116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="006F6EE5" w:rsidRPr="00A27116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="007F5577" w:rsidRPr="00A27116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="008452CF" w:rsidRPr="00A27116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 xml:space="preserve">　　</w:t>
      </w:r>
      <w:r w:rsidRPr="00A27116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 xml:space="preserve">　　　　　　　　　</w:t>
      </w:r>
      <w:r w:rsidR="008452CF" w:rsidRPr="00A27116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 xml:space="preserve">　円</w:t>
      </w:r>
    </w:p>
    <w:p w14:paraId="0D568BB6" w14:textId="2695421F" w:rsidR="008452CF" w:rsidRPr="00A27116" w:rsidRDefault="008452CF" w:rsidP="009B5F53">
      <w:pPr>
        <w:jc w:val="left"/>
        <w:rPr>
          <w:rFonts w:ascii="ＭＳ 明朝" w:hAnsi="ＭＳ 明朝"/>
          <w:color w:val="000000" w:themeColor="text1"/>
          <w:sz w:val="22"/>
          <w:szCs w:val="22"/>
          <w:u w:val="single"/>
        </w:rPr>
      </w:pPr>
      <w:r w:rsidRPr="00A27116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Ｂ　上記期間中の全取引額等</w:t>
      </w:r>
      <w:r w:rsidR="009B5F53" w:rsidRPr="00A27116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　　　　　　　　</w:t>
      </w:r>
      <w:r w:rsidR="00130F10" w:rsidRPr="00A27116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="009B5F53" w:rsidRPr="00A27116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</w:t>
      </w:r>
      <w:r w:rsidR="006F6EE5" w:rsidRPr="00A27116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Pr="00A27116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 xml:space="preserve">　</w:t>
      </w:r>
      <w:r w:rsidR="006544D2" w:rsidRPr="00A27116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 xml:space="preserve">　　　　　　　　　　</w:t>
      </w:r>
      <w:r w:rsidRPr="00A27116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 xml:space="preserve">　円</w:t>
      </w:r>
    </w:p>
    <w:p w14:paraId="646ECC18" w14:textId="07345D89" w:rsidR="00DE2CE5" w:rsidRPr="00A27116" w:rsidRDefault="00DE2CE5" w:rsidP="00DE2CE5">
      <w:pPr>
        <w:spacing w:beforeLines="50" w:before="182"/>
        <w:rPr>
          <w:rFonts w:ascii="ＭＳ 明朝" w:hAnsi="ＭＳ 明朝"/>
          <w:color w:val="000000" w:themeColor="text1"/>
          <w:sz w:val="22"/>
          <w:szCs w:val="22"/>
          <w:u w:val="single"/>
        </w:rPr>
      </w:pPr>
      <w:r w:rsidRPr="00A27116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 xml:space="preserve">（※）　　　　</w:t>
      </w:r>
      <w:r w:rsidRPr="00A27116">
        <w:rPr>
          <w:rFonts w:ascii="ＭＳ 明朝" w:hAnsi="ＭＳ 明朝" w:hint="eastAsia"/>
          <w:color w:val="000000" w:themeColor="text1"/>
          <w:sz w:val="22"/>
          <w:szCs w:val="22"/>
        </w:rPr>
        <w:t>には「破産」、「再生手続開始」、「更生手続開始」等を入れる。</w:t>
      </w:r>
    </w:p>
    <w:p w14:paraId="4C3A70A6" w14:textId="62A80FB0" w:rsidR="008452CF" w:rsidRPr="00A27116" w:rsidRDefault="00130F10" w:rsidP="008452CF">
      <w:pPr>
        <w:rPr>
          <w:rFonts w:ascii="ＭＳ 明朝" w:hAnsi="ＭＳ 明朝"/>
          <w:color w:val="000000" w:themeColor="text1"/>
          <w:sz w:val="22"/>
          <w:szCs w:val="22"/>
          <w:u w:val="single"/>
        </w:rPr>
      </w:pPr>
      <w:r w:rsidRPr="00A27116">
        <w:rPr>
          <w:rFonts w:ascii="ＭＳ 明朝" w:hAnsi="ＭＳ 明朝" w:hint="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1F3B7CF" wp14:editId="2F4C3009">
                <wp:simplePos x="0" y="0"/>
                <wp:positionH relativeFrom="margin">
                  <wp:align>center</wp:align>
                </wp:positionH>
                <wp:positionV relativeFrom="line">
                  <wp:posOffset>118110</wp:posOffset>
                </wp:positionV>
                <wp:extent cx="6479640" cy="0"/>
                <wp:effectExtent l="0" t="0" r="0" b="0"/>
                <wp:wrapNone/>
                <wp:docPr id="1497749363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9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BFF02B" id="直線コネクタ 1" o:spid="_x0000_s1026" style="position:absolute;left:0;text-align:left;z-index:2516648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line;mso-width-percent:0;mso-height-percent:0;mso-width-relative:page;mso-height-relative:page" from="0,9.3pt" to="510.2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" strokecolor="black [3213]">
                <v:stroke dashstyle="1 1"/>
                <w10:wrap anchorx="margin" anchory="line"/>
              </v:line>
            </w:pict>
          </mc:Fallback>
        </mc:AlternateContent>
      </w:r>
    </w:p>
    <w:p w14:paraId="12586E0C" w14:textId="03DFDB18" w:rsidR="008452CF" w:rsidRPr="00A27116" w:rsidRDefault="008452CF" w:rsidP="008452CF">
      <w:pPr>
        <w:rPr>
          <w:rFonts w:ascii="ＭＳ 明朝" w:hAnsi="ＭＳ 明朝"/>
          <w:color w:val="000000" w:themeColor="text1"/>
          <w:sz w:val="22"/>
        </w:rPr>
      </w:pPr>
      <w:r w:rsidRPr="00A27116">
        <w:rPr>
          <w:rFonts w:ascii="ＭＳ 明朝" w:hAnsi="ＭＳ 明朝" w:hint="eastAsia"/>
          <w:color w:val="000000" w:themeColor="text1"/>
          <w:sz w:val="22"/>
          <w:szCs w:val="22"/>
        </w:rPr>
        <w:t>番　号</w:t>
      </w:r>
      <w:r w:rsidRPr="00A27116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 xml:space="preserve">　　　　　　　　</w:t>
      </w:r>
    </w:p>
    <w:p w14:paraId="5F0EDA59" w14:textId="0AA0A652" w:rsidR="00431904" w:rsidRPr="00A27116" w:rsidRDefault="002D301D" w:rsidP="004E1196">
      <w:pPr>
        <w:spacing w:beforeLines="50" w:before="182"/>
        <w:rPr>
          <w:rFonts w:ascii="ＭＳ 明朝" w:hAnsi="ＭＳ 明朝"/>
          <w:color w:val="000000" w:themeColor="text1"/>
          <w:sz w:val="22"/>
        </w:rPr>
      </w:pPr>
      <w:r w:rsidRPr="00A27116">
        <w:rPr>
          <w:rFonts w:ascii="ＭＳ 明朝" w:hAnsi="ＭＳ 明朝" w:hint="eastAsia"/>
          <w:color w:val="000000" w:themeColor="text1"/>
          <w:sz w:val="22"/>
        </w:rPr>
        <w:t>令和</w:t>
      </w:r>
      <w:r w:rsidR="004E1196" w:rsidRPr="00A27116">
        <w:rPr>
          <w:rFonts w:ascii="ＭＳ 明朝" w:hAnsi="ＭＳ 明朝" w:hint="eastAsia"/>
          <w:color w:val="000000" w:themeColor="text1"/>
          <w:sz w:val="22"/>
        </w:rPr>
        <w:t xml:space="preserve">　　</w:t>
      </w:r>
      <w:r w:rsidR="00431904" w:rsidRPr="00A27116">
        <w:rPr>
          <w:rFonts w:ascii="ＭＳ 明朝" w:hAnsi="ＭＳ 明朝" w:hint="eastAsia"/>
          <w:color w:val="000000" w:themeColor="text1"/>
          <w:sz w:val="22"/>
        </w:rPr>
        <w:t>年</w:t>
      </w:r>
      <w:r w:rsidR="004E1196" w:rsidRPr="00A27116">
        <w:rPr>
          <w:rFonts w:ascii="ＭＳ 明朝" w:hAnsi="ＭＳ 明朝" w:hint="eastAsia"/>
          <w:color w:val="000000" w:themeColor="text1"/>
          <w:sz w:val="22"/>
        </w:rPr>
        <w:t xml:space="preserve">　　</w:t>
      </w:r>
      <w:r w:rsidR="00431904" w:rsidRPr="00A27116">
        <w:rPr>
          <w:rFonts w:ascii="ＭＳ 明朝" w:hAnsi="ＭＳ 明朝" w:hint="eastAsia"/>
          <w:color w:val="000000" w:themeColor="text1"/>
          <w:sz w:val="22"/>
        </w:rPr>
        <w:t>月</w:t>
      </w:r>
      <w:r w:rsidR="004E1196" w:rsidRPr="00A27116">
        <w:rPr>
          <w:rFonts w:ascii="ＭＳ 明朝" w:hAnsi="ＭＳ 明朝" w:hint="eastAsia"/>
          <w:color w:val="000000" w:themeColor="text1"/>
          <w:sz w:val="22"/>
        </w:rPr>
        <w:t xml:space="preserve">　　</w:t>
      </w:r>
      <w:r w:rsidR="00431904" w:rsidRPr="00A27116">
        <w:rPr>
          <w:rFonts w:ascii="ＭＳ 明朝" w:hAnsi="ＭＳ 明朝" w:hint="eastAsia"/>
          <w:color w:val="000000" w:themeColor="text1"/>
          <w:sz w:val="22"/>
        </w:rPr>
        <w:t>日</w:t>
      </w:r>
    </w:p>
    <w:p w14:paraId="57DB6FE2" w14:textId="763DF7CD" w:rsidR="00431904" w:rsidRPr="00A27116" w:rsidRDefault="00431904" w:rsidP="004E1196">
      <w:pPr>
        <w:ind w:firstLineChars="200" w:firstLine="422"/>
        <w:rPr>
          <w:rFonts w:ascii="ＭＳ 明朝" w:hAnsi="ＭＳ 明朝"/>
          <w:color w:val="000000" w:themeColor="text1"/>
          <w:sz w:val="22"/>
        </w:rPr>
      </w:pPr>
      <w:r w:rsidRPr="00A27116">
        <w:rPr>
          <w:rFonts w:ascii="ＭＳ 明朝" w:hAnsi="ＭＳ 明朝" w:hint="eastAsia"/>
          <w:color w:val="000000" w:themeColor="text1"/>
          <w:sz w:val="22"/>
        </w:rPr>
        <w:t>上記申請のとおり相違ないことを認定します。</w:t>
      </w:r>
    </w:p>
    <w:p w14:paraId="18600BFE" w14:textId="3986A374" w:rsidR="00431904" w:rsidRPr="00A27116" w:rsidRDefault="00431904" w:rsidP="004E1196">
      <w:pPr>
        <w:wordWrap w:val="0"/>
        <w:spacing w:beforeLines="50" w:before="182"/>
        <w:jc w:val="right"/>
        <w:rPr>
          <w:rFonts w:ascii="ＭＳ 明朝" w:hAnsi="ＭＳ 明朝"/>
          <w:color w:val="000000" w:themeColor="text1"/>
          <w:sz w:val="22"/>
        </w:rPr>
      </w:pPr>
      <w:r w:rsidRPr="00A27116">
        <w:rPr>
          <w:rFonts w:ascii="ＭＳ 明朝" w:hAnsi="ＭＳ 明朝" w:hint="eastAsia"/>
          <w:color w:val="000000" w:themeColor="text1"/>
          <w:szCs w:val="18"/>
        </w:rPr>
        <w:t>認定者名</w:t>
      </w:r>
      <w:r w:rsidR="00CB4D36" w:rsidRPr="00A27116">
        <w:rPr>
          <w:rFonts w:ascii="ＭＳ 明朝" w:hAnsi="ＭＳ 明朝" w:hint="eastAsia"/>
          <w:color w:val="000000" w:themeColor="text1"/>
          <w:szCs w:val="18"/>
        </w:rPr>
        <w:t xml:space="preserve">　　</w:t>
      </w:r>
      <w:r w:rsidR="00E67913" w:rsidRPr="00A27116">
        <w:rPr>
          <w:rFonts w:ascii="ＭＳ 明朝" w:hAnsi="ＭＳ 明朝" w:hint="eastAsia"/>
          <w:color w:val="000000" w:themeColor="text1"/>
          <w:sz w:val="28"/>
          <w:szCs w:val="18"/>
        </w:rPr>
        <w:t xml:space="preserve">大牟田市長　</w:t>
      </w:r>
      <w:r w:rsidR="002D301D" w:rsidRPr="00A27116">
        <w:rPr>
          <w:rFonts w:ascii="ＭＳ 明朝" w:hAnsi="ＭＳ 明朝" w:hint="eastAsia"/>
          <w:color w:val="000000" w:themeColor="text1"/>
          <w:sz w:val="28"/>
          <w:szCs w:val="18"/>
        </w:rPr>
        <w:t>関</w:t>
      </w:r>
      <w:r w:rsidR="00E67913" w:rsidRPr="00A27116">
        <w:rPr>
          <w:rFonts w:ascii="ＭＳ 明朝" w:hAnsi="ＭＳ 明朝" w:hint="eastAsia"/>
          <w:color w:val="000000" w:themeColor="text1"/>
          <w:sz w:val="28"/>
          <w:szCs w:val="18"/>
        </w:rPr>
        <w:t xml:space="preserve">　</w:t>
      </w:r>
      <w:r w:rsidR="002D301D" w:rsidRPr="00A27116">
        <w:rPr>
          <w:rFonts w:ascii="ＭＳ 明朝" w:hAnsi="ＭＳ 明朝" w:hint="eastAsia"/>
          <w:color w:val="000000" w:themeColor="text1"/>
          <w:sz w:val="28"/>
          <w:szCs w:val="18"/>
        </w:rPr>
        <w:t>好孝</w:t>
      </w:r>
      <w:r w:rsidRPr="00A27116">
        <w:rPr>
          <w:rFonts w:ascii="ＭＳ 明朝" w:hAnsi="ＭＳ 明朝" w:hint="eastAsia"/>
          <w:color w:val="000000" w:themeColor="text1"/>
          <w:sz w:val="28"/>
          <w:szCs w:val="22"/>
        </w:rPr>
        <w:t xml:space="preserve">　　</w:t>
      </w:r>
      <w:r w:rsidRPr="00A27116">
        <w:rPr>
          <w:rFonts w:ascii="ＭＳ 明朝" w:hAnsi="ＭＳ 明朝" w:hint="eastAsia"/>
          <w:color w:val="000000" w:themeColor="text1"/>
          <w:sz w:val="22"/>
        </w:rPr>
        <w:t>印</w:t>
      </w:r>
      <w:r w:rsidR="006F6EE5" w:rsidRPr="00A27116">
        <w:rPr>
          <w:rFonts w:ascii="ＭＳ 明朝" w:hAnsi="ＭＳ 明朝" w:hint="eastAsia"/>
          <w:color w:val="000000" w:themeColor="text1"/>
          <w:sz w:val="22"/>
        </w:rPr>
        <w:t xml:space="preserve">　</w:t>
      </w:r>
      <w:r w:rsidR="00CB4D36" w:rsidRPr="00A27116">
        <w:rPr>
          <w:rFonts w:ascii="ＭＳ 明朝" w:hAnsi="ＭＳ 明朝" w:hint="eastAsia"/>
          <w:color w:val="000000" w:themeColor="text1"/>
          <w:sz w:val="22"/>
        </w:rPr>
        <w:t xml:space="preserve">　</w:t>
      </w:r>
    </w:p>
    <w:p w14:paraId="72F7777D" w14:textId="1DFE8F19" w:rsidR="00CB4D36" w:rsidRPr="00A27116" w:rsidRDefault="00CB4D36" w:rsidP="00DE2CE5">
      <w:pPr>
        <w:spacing w:beforeLines="50" w:before="182"/>
        <w:rPr>
          <w:rFonts w:ascii="ＭＳ 明朝" w:hAnsi="ＭＳ 明朝"/>
          <w:color w:val="000000" w:themeColor="text1"/>
        </w:rPr>
      </w:pPr>
      <w:r w:rsidRPr="00A27116">
        <w:rPr>
          <w:rFonts w:ascii="ＭＳ 明朝" w:hAnsi="ＭＳ 明朝" w:hint="eastAsia"/>
          <w:color w:val="000000" w:themeColor="text1"/>
        </w:rPr>
        <w:t>（注）信用保証協会への申込期間：令和　　年　　月　　日から令和　　年　　月　　日まで</w:t>
      </w:r>
    </w:p>
    <w:p w14:paraId="1AAFF950" w14:textId="49C46B54" w:rsidR="00CB4D36" w:rsidRPr="00A27116" w:rsidRDefault="00DE2CE5" w:rsidP="00DE2CE5">
      <w:pPr>
        <w:spacing w:beforeLines="50" w:before="182"/>
        <w:rPr>
          <w:rFonts w:ascii="ＭＳ 明朝" w:hAnsi="ＭＳ 明朝"/>
          <w:color w:val="000000" w:themeColor="text1"/>
        </w:rPr>
      </w:pPr>
      <w:r w:rsidRPr="00A27116">
        <w:rPr>
          <w:rFonts w:ascii="ＭＳ 明朝" w:hAnsi="ＭＳ 明朝"/>
          <w:noProof/>
          <w:color w:val="000000" w:themeColor="text1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0BECC0B" wp14:editId="3FA090D2">
                <wp:simplePos x="0" y="0"/>
                <wp:positionH relativeFrom="margin">
                  <wp:posOffset>-34290</wp:posOffset>
                </wp:positionH>
                <wp:positionV relativeFrom="line">
                  <wp:posOffset>98425</wp:posOffset>
                </wp:positionV>
                <wp:extent cx="6083935" cy="611505"/>
                <wp:effectExtent l="0" t="0" r="12065" b="17145"/>
                <wp:wrapNone/>
                <wp:docPr id="734194214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3935" cy="6115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ACC3E" id="正方形/長方形 6" o:spid="_x0000_s1026" style="position:absolute;left:0;text-align:left;margin-left:-2.7pt;margin-top:7.75pt;width:479.05pt;height:48.15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" filled="f" strokecolor="black [3213]">
                <w10:wrap anchorx="margin" anchory="line"/>
              </v:rect>
            </w:pict>
          </mc:Fallback>
        </mc:AlternateContent>
      </w:r>
      <w:r w:rsidR="00CB4D36" w:rsidRPr="00A27116">
        <w:rPr>
          <w:rFonts w:ascii="ＭＳ 明朝" w:hAnsi="ＭＳ 明朝" w:hint="eastAsia"/>
          <w:color w:val="000000" w:themeColor="text1"/>
        </w:rPr>
        <w:t>（留意事項）</w:t>
      </w:r>
    </w:p>
    <w:p w14:paraId="6BFC3220" w14:textId="4CED2CE7" w:rsidR="00CB4D36" w:rsidRPr="00A27116" w:rsidRDefault="00CB4D36" w:rsidP="00CB4D36">
      <w:pPr>
        <w:spacing w:line="0" w:lineRule="atLeast"/>
        <w:rPr>
          <w:rFonts w:ascii="ＭＳ 明朝" w:hAnsi="ＭＳ 明朝"/>
          <w:color w:val="000000" w:themeColor="text1"/>
          <w:sz w:val="19"/>
        </w:rPr>
      </w:pPr>
      <w:r w:rsidRPr="00A27116">
        <w:rPr>
          <w:rFonts w:ascii="ＭＳ 明朝" w:hAnsi="ＭＳ 明朝" w:hint="eastAsia"/>
          <w:color w:val="000000" w:themeColor="text1"/>
          <w:sz w:val="19"/>
        </w:rPr>
        <w:t>① 本認定書とは別に、金融機関及び信用保証協会による金融上の審査があります。</w:t>
      </w:r>
    </w:p>
    <w:p w14:paraId="451BDB14" w14:textId="01FBEA67" w:rsidR="00CB4D36" w:rsidRPr="00A27116" w:rsidRDefault="00CB4D36" w:rsidP="00CB4D36">
      <w:pPr>
        <w:spacing w:line="0" w:lineRule="atLeast"/>
        <w:ind w:left="181" w:hangingChars="100" w:hanging="181"/>
        <w:rPr>
          <w:rFonts w:ascii="ＭＳ 明朝" w:hAnsi="ＭＳ 明朝"/>
          <w:color w:val="000000" w:themeColor="text1"/>
          <w:sz w:val="19"/>
        </w:rPr>
      </w:pPr>
      <w:r w:rsidRPr="00A27116">
        <w:rPr>
          <w:rFonts w:ascii="ＭＳ 明朝" w:hAnsi="ＭＳ 明朝" w:hint="eastAsia"/>
          <w:color w:val="000000" w:themeColor="text1"/>
          <w:sz w:val="19"/>
        </w:rPr>
        <w:t>② 認定を受けた日から３０日以内に金融機関又は信用保証協会に対して、保証の申込みを行うことが必要です。</w:t>
      </w:r>
    </w:p>
    <w:p w14:paraId="75ADBC94" w14:textId="109FB12F" w:rsidR="00CB4D36" w:rsidRPr="00A27116" w:rsidRDefault="00CB4D36" w:rsidP="00CB4D36">
      <w:pPr>
        <w:spacing w:line="0" w:lineRule="atLeast"/>
        <w:ind w:left="201" w:hangingChars="100" w:hanging="201"/>
        <w:rPr>
          <w:rFonts w:ascii="ＭＳ 明朝" w:hAnsi="ＭＳ 明朝"/>
          <w:color w:val="000000" w:themeColor="text1"/>
          <w:szCs w:val="22"/>
        </w:rPr>
      </w:pPr>
    </w:p>
    <w:p w14:paraId="556D16E6" w14:textId="0678399F" w:rsidR="00CB4D36" w:rsidRPr="00571C48" w:rsidRDefault="00CB4D36" w:rsidP="00CB4D36">
      <w:pPr>
        <w:spacing w:line="0" w:lineRule="atLeast"/>
        <w:ind w:left="201" w:hangingChars="100" w:hanging="201"/>
        <w:jc w:val="right"/>
        <w:rPr>
          <w:rFonts w:ascii="ＭＳ 明朝" w:hAnsi="ＭＳ 明朝"/>
          <w:color w:val="FF0000"/>
          <w:szCs w:val="22"/>
        </w:rPr>
      </w:pPr>
      <w:r w:rsidRPr="00A27116">
        <w:rPr>
          <w:rFonts w:ascii="ＭＳ 明朝" w:hAnsi="ＭＳ 明朝" w:hint="eastAsia"/>
          <w:color w:val="000000" w:themeColor="text1"/>
          <w:szCs w:val="22"/>
        </w:rPr>
        <w:t>（2026.7.1改訂）</w:t>
      </w:r>
    </w:p>
    <w:sectPr w:rsidR="00CB4D36" w:rsidRPr="00571C48" w:rsidSect="008A7979">
      <w:pgSz w:w="11906" w:h="16838" w:code="9"/>
      <w:pgMar w:top="1134" w:right="1021" w:bottom="1134" w:left="1134" w:header="851" w:footer="992" w:gutter="0"/>
      <w:cols w:space="425"/>
      <w:docGrid w:type="linesAndChars" w:linePitch="364" w:charSpace="-18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BB3EA" w14:textId="77777777" w:rsidR="008F4E5C" w:rsidRDefault="008F4E5C" w:rsidP="008F4E5C">
      <w:r>
        <w:separator/>
      </w:r>
    </w:p>
  </w:endnote>
  <w:endnote w:type="continuationSeparator" w:id="0">
    <w:p w14:paraId="0E6C6BCA" w14:textId="77777777" w:rsidR="008F4E5C" w:rsidRDefault="008F4E5C" w:rsidP="008F4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neric40-Regular">
    <w:altName w:val="BIZUDP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9BF8A" w14:textId="77777777" w:rsidR="008F4E5C" w:rsidRDefault="008F4E5C" w:rsidP="008F4E5C">
      <w:r>
        <w:separator/>
      </w:r>
    </w:p>
  </w:footnote>
  <w:footnote w:type="continuationSeparator" w:id="0">
    <w:p w14:paraId="33E2CA22" w14:textId="77777777" w:rsidR="008F4E5C" w:rsidRDefault="008F4E5C" w:rsidP="008F4E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1"/>
  <w:drawingGridVerticalSpacing w:val="182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904"/>
    <w:rsid w:val="00063B1D"/>
    <w:rsid w:val="000774BC"/>
    <w:rsid w:val="000C6C97"/>
    <w:rsid w:val="00130F10"/>
    <w:rsid w:val="0013338E"/>
    <w:rsid w:val="00221627"/>
    <w:rsid w:val="00261C0E"/>
    <w:rsid w:val="002D301D"/>
    <w:rsid w:val="003C1BE3"/>
    <w:rsid w:val="003D1326"/>
    <w:rsid w:val="00407F3E"/>
    <w:rsid w:val="00431904"/>
    <w:rsid w:val="004443CA"/>
    <w:rsid w:val="00475F3A"/>
    <w:rsid w:val="004775ED"/>
    <w:rsid w:val="004E1196"/>
    <w:rsid w:val="004F2E09"/>
    <w:rsid w:val="0050391D"/>
    <w:rsid w:val="00525A36"/>
    <w:rsid w:val="00571C48"/>
    <w:rsid w:val="005F43C3"/>
    <w:rsid w:val="006544D2"/>
    <w:rsid w:val="00655F58"/>
    <w:rsid w:val="006A7F27"/>
    <w:rsid w:val="006E014B"/>
    <w:rsid w:val="006F6EE5"/>
    <w:rsid w:val="00793E2A"/>
    <w:rsid w:val="007F5577"/>
    <w:rsid w:val="007F727E"/>
    <w:rsid w:val="008452CF"/>
    <w:rsid w:val="00864393"/>
    <w:rsid w:val="00872991"/>
    <w:rsid w:val="008A7979"/>
    <w:rsid w:val="008F4E5C"/>
    <w:rsid w:val="00995E7F"/>
    <w:rsid w:val="009B5F53"/>
    <w:rsid w:val="00A27116"/>
    <w:rsid w:val="00A80179"/>
    <w:rsid w:val="00AA472C"/>
    <w:rsid w:val="00AA7812"/>
    <w:rsid w:val="00AD17D0"/>
    <w:rsid w:val="00B9733E"/>
    <w:rsid w:val="00BB07DA"/>
    <w:rsid w:val="00BB29D4"/>
    <w:rsid w:val="00BF1A4F"/>
    <w:rsid w:val="00BF48FA"/>
    <w:rsid w:val="00C044D4"/>
    <w:rsid w:val="00C60D48"/>
    <w:rsid w:val="00CB4D36"/>
    <w:rsid w:val="00D33ACB"/>
    <w:rsid w:val="00DB10D2"/>
    <w:rsid w:val="00DE2CE5"/>
    <w:rsid w:val="00E41771"/>
    <w:rsid w:val="00E67913"/>
    <w:rsid w:val="00EA3D85"/>
    <w:rsid w:val="00EC63BF"/>
    <w:rsid w:val="00F61CFC"/>
    <w:rsid w:val="00FD524E"/>
    <w:rsid w:val="00F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15168C4"/>
  <w15:chartTrackingRefBased/>
  <w15:docId w15:val="{80E669D0-BFDF-426F-A84B-4785F4717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2"/>
    </w:rPr>
  </w:style>
  <w:style w:type="paragraph" w:styleId="a4">
    <w:name w:val="Closing"/>
    <w:basedOn w:val="a"/>
    <w:next w:val="a"/>
    <w:pPr>
      <w:jc w:val="right"/>
    </w:pPr>
    <w:rPr>
      <w:sz w:val="22"/>
    </w:rPr>
  </w:style>
  <w:style w:type="paragraph" w:styleId="a5">
    <w:name w:val="Balloon Text"/>
    <w:basedOn w:val="a"/>
    <w:semiHidden/>
    <w:rsid w:val="00475F3A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BB07DA"/>
    <w:pPr>
      <w:widowControl w:val="0"/>
      <w:autoSpaceDE w:val="0"/>
      <w:autoSpaceDN w:val="0"/>
      <w:adjustRightInd w:val="0"/>
    </w:pPr>
    <w:rPr>
      <w:rFonts w:ascii="Generic40-Regular" w:eastAsia="Generic40-Regular" w:cs="Generic40-Regular"/>
      <w:color w:val="000000"/>
      <w:sz w:val="24"/>
      <w:szCs w:val="24"/>
    </w:rPr>
  </w:style>
  <w:style w:type="paragraph" w:styleId="a6">
    <w:name w:val="header"/>
    <w:basedOn w:val="a"/>
    <w:link w:val="a7"/>
    <w:rsid w:val="008F4E5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8F4E5C"/>
    <w:rPr>
      <w:kern w:val="2"/>
      <w:sz w:val="21"/>
    </w:rPr>
  </w:style>
  <w:style w:type="paragraph" w:styleId="a8">
    <w:name w:val="footer"/>
    <w:basedOn w:val="a"/>
    <w:link w:val="a9"/>
    <w:rsid w:val="008F4E5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8F4E5C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472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</vt:lpstr>
      <vt:lpstr>様式第２－イ</vt:lpstr>
    </vt:vector>
  </TitlesOfParts>
  <Company> 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</dc:title>
  <dc:subject/>
  <dc:creator>大牟田市</dc:creator>
  <cp:keywords/>
  <cp:lastModifiedBy>巧 坂田</cp:lastModifiedBy>
  <cp:revision>22</cp:revision>
  <cp:lastPrinted>2007-08-20T04:43:00Z</cp:lastPrinted>
  <dcterms:created xsi:type="dcterms:W3CDTF">2026-07-15T03:54:00Z</dcterms:created>
  <dcterms:modified xsi:type="dcterms:W3CDTF">2026-07-30T04:03:00Z</dcterms:modified>
</cp:coreProperties>
</file>