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bookmarkStart w:id="0" w:name="_GoBack"/>
      <w:bookmarkEnd w:id="0"/>
      <w:r>
        <w:rPr>
          <w:rFonts w:hint="eastAsia" w:ascii="ＭＳ 明朝" w:hAnsi="ＭＳ 明朝"/>
          <w:kern w:val="0"/>
        </w:rPr>
        <w:t>様式第８号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第１９条関係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/>
        <w:jc w:val="righ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　　年　　月　　日</w:t>
      </w: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/>
        <w:ind w:firstLine="240" w:firstLineChars="10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大牟田市長　様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所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在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地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団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体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名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代表者名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電話番号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overflowPunct w:val="0"/>
        <w:autoSpaceDE w:val="0"/>
        <w:autoSpaceDN w:val="0"/>
        <w:adjustRightInd w:val="0"/>
        <w:jc w:val="center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　　　　年度　大牟田市市民活動団体応援補助金実績報告書</w:t>
      </w: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color w:val="000000" w:themeColor="text1"/>
          <w:kern w:val="0"/>
        </w:rPr>
      </w:pPr>
    </w:p>
    <w:tbl>
      <w:tblPr>
        <w:tblStyle w:val="11"/>
        <w:tblW w:w="5670" w:type="dxa"/>
        <w:tblInd w:w="16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75"/>
        <w:gridCol w:w="4395"/>
      </w:tblGrid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初動応援事業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活動応援事業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自立応援事業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 w:line="360" w:lineRule="exact"/>
        <w:ind w:firstLine="240" w:firstLineChars="1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大牟田市市民活動団体応援補助金交付要綱第１９条の規定に基づき、上記事業について、次のとおり関係書類を添えて報告します。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left="210" w:hanging="21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記</w:t>
      </w:r>
    </w:p>
    <w:p>
      <w:pPr>
        <w:pStyle w:val="0"/>
        <w:wordWrap w:val="0"/>
        <w:overflowPunct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１．補助金交付決定額　　　　　　　　　　</w:t>
      </w:r>
      <w:r>
        <w:rPr>
          <w:rFonts w:hint="eastAsia" w:ascii="ＭＳ 明朝" w:hAnsi="ＭＳ 明朝"/>
          <w:kern w:val="0"/>
          <w:u w:val="single" w:color="auto"/>
        </w:rPr>
        <w:t>　　　　　　　　</w:t>
      </w:r>
      <w:r>
        <w:rPr>
          <w:rFonts w:hint="eastAsia" w:ascii="ＭＳ 明朝" w:hAnsi="ＭＳ 明朝"/>
          <w:kern w:val="0"/>
        </w:rPr>
        <w:t>円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kern w:val="0"/>
        </w:rPr>
      </w:pPr>
    </w:p>
    <w:p>
      <w:pPr>
        <w:pStyle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２．補助金既受領額　　　　　　　　　　　</w:t>
      </w:r>
      <w:r>
        <w:rPr>
          <w:rFonts w:hint="eastAsia" w:ascii="ＭＳ 明朝" w:hAnsi="ＭＳ 明朝"/>
          <w:color w:val="000000" w:themeColor="text1"/>
          <w:kern w:val="0"/>
          <w:u w:val="single" w:color="auto"/>
        </w:rPr>
        <w:t>　　　　　　　　</w:t>
      </w:r>
      <w:r>
        <w:rPr>
          <w:rFonts w:hint="eastAsia" w:ascii="ＭＳ 明朝" w:hAnsi="ＭＳ 明朝"/>
          <w:color w:val="000000" w:themeColor="text1"/>
          <w:kern w:val="0"/>
        </w:rPr>
        <w:t>円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３．経費決算額のうち補助対象金額　　　　</w:t>
      </w:r>
      <w:r>
        <w:rPr>
          <w:rFonts w:hint="eastAsia" w:ascii="ＭＳ 明朝" w:hAnsi="ＭＳ 明朝"/>
          <w:color w:val="000000" w:themeColor="text1"/>
          <w:kern w:val="0"/>
          <w:u w:val="single" w:color="auto"/>
        </w:rPr>
        <w:t>　　　　　　　　</w:t>
      </w:r>
      <w:r>
        <w:rPr>
          <w:rFonts w:hint="eastAsia" w:ascii="ＭＳ 明朝" w:hAnsi="ＭＳ 明朝"/>
          <w:color w:val="000000" w:themeColor="text1"/>
          <w:kern w:val="0"/>
        </w:rPr>
        <w:t>円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４．</w:t>
      </w:r>
      <w:r>
        <w:rPr>
          <w:rFonts w:hint="eastAsia" w:ascii="ＭＳ 明朝" w:hAnsi="ＭＳ 明朝"/>
          <w:color w:val="000000" w:themeColor="text1"/>
          <w:spacing w:val="160"/>
          <w:kern w:val="0"/>
          <w:fitText w:val="1920" w:id="1"/>
        </w:rPr>
        <w:t>関係書</w:t>
      </w:r>
      <w:r>
        <w:rPr>
          <w:rFonts w:hint="eastAsia" w:ascii="ＭＳ 明朝" w:hAnsi="ＭＳ 明朝"/>
          <w:color w:val="000000" w:themeColor="text1"/>
          <w:kern w:val="0"/>
          <w:fitText w:val="1920" w:id="1"/>
        </w:rPr>
        <w:t>類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（１）事業報告書…別紙１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（２）事業収支決算書…別紙２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（３）補助対象経費に係る領収書の写し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line="276" w:lineRule="auto"/>
        <w:jc w:val="lef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（４）その他事業の実績を証明する書類</w:t>
      </w:r>
    </w:p>
    <w:p>
      <w:pPr>
        <w:pStyle w:val="0"/>
        <w:wordWrap w:val="0"/>
        <w:overflowPunct w:val="0"/>
        <w:autoSpaceDE w:val="0"/>
        <w:autoSpaceDN w:val="0"/>
        <w:adjustRightInd w:val="0"/>
        <w:ind w:right="960"/>
        <w:rPr>
          <w:rFonts w:hint="default" w:ascii="ＭＳ 明朝" w:hAnsi="ＭＳ 明朝"/>
          <w:kern w:val="0"/>
        </w:rPr>
      </w:pPr>
    </w:p>
    <w:sectPr>
      <w:footerReference r:id="rId5" w:type="default"/>
      <w:pgSz w:w="11906" w:h="16838"/>
      <w:pgMar w:top="1588" w:right="1418" w:bottom="851" w:left="1701" w:header="567" w:footer="283" w:gutter="0"/>
      <w:pgNumType w:fmt="numberInDash"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footer"/>
    <w:basedOn w:val="0"/>
    <w:next w:val="1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Hyperlink"/>
    <w:next w:val="19"/>
    <w:link w:val="0"/>
    <w:uiPriority w:val="0"/>
    <w:rPr>
      <w:color w:val="0000FF"/>
      <w:u w:val="single" w:color="auto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paragraph" w:styleId="22">
    <w:name w:val="Normal (Web)"/>
    <w:basedOn w:val="0"/>
    <w:next w:val="22"/>
    <w:link w:val="0"/>
    <w:uiPriority w:val="0"/>
    <w:pPr>
      <w:widowControl w:val="1"/>
      <w:spacing w:before="120" w:beforeLines="0" w:beforeAutospacing="0" w:after="120" w:afterLines="0" w:afterAutospacing="0" w:line="312" w:lineRule="atLeast"/>
      <w:ind w:left="120" w:right="12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="ＭＳ 明朝" w:hAnsi="ＭＳ 明朝"/>
      <w:sz w:val="22"/>
    </w:rPr>
  </w:style>
  <w:style w:type="character" w:styleId="24" w:customStyle="1">
    <w:name w:val="記 (文字)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ＭＳ 明朝" w:hAnsi="ＭＳ 明朝"/>
      <w:sz w:val="22"/>
    </w:rPr>
  </w:style>
  <w:style w:type="character" w:styleId="26" w:customStyle="1">
    <w:name w:val="結語 (文字)"/>
    <w:next w:val="26"/>
    <w:link w:val="25"/>
    <w:uiPriority w:val="0"/>
    <w:rPr>
      <w:rFonts w:ascii="ＭＳ 明朝" w:hAnsi="ＭＳ 明朝"/>
      <w:kern w:val="2"/>
      <w:sz w:val="22"/>
    </w:rPr>
  </w:style>
  <w:style w:type="character" w:styleId="27" w:customStyle="1">
    <w:name w:val="フッター (文字)"/>
    <w:next w:val="27"/>
    <w:link w:val="16"/>
    <w:uiPriority w:val="0"/>
    <w:rPr>
      <w:kern w:val="2"/>
      <w:sz w:val="24"/>
    </w:rPr>
  </w:style>
  <w:style w:type="paragraph" w:styleId="28" w:customStyle="1">
    <w:name w:val="Default"/>
    <w:next w:val="28"/>
    <w:link w:val="0"/>
    <w:uiPriority w:val="0"/>
    <w:pPr>
      <w:widowControl w:val="0"/>
      <w:autoSpaceDE w:val="0"/>
      <w:autoSpaceDN w:val="0"/>
      <w:adjustRightInd w:val="0"/>
    </w:pPr>
    <w:rPr>
      <w:rFonts w:ascii="HG丸ｺﾞｼｯｸM-PRO" w:hAnsi="HG丸ｺﾞｼｯｸM-PRO"/>
      <w:color w:val="000000"/>
      <w:sz w:val="24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 (格子)1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827</TotalTime>
  <Pages>1</Pages>
  <Words>51</Words>
  <Characters>296</Characters>
  <Application>JUST Note</Application>
  <Lines>2</Lines>
  <Paragraphs>1</Paragraphs>
  <CharactersWithSpaces>346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2023-06-08T05:40:00Z</cp:lastPrinted>
  <dcterms:created xsi:type="dcterms:W3CDTF">2016-05-09T01:30:00Z</dcterms:created>
  <dcterms:modified xsi:type="dcterms:W3CDTF">2026-09-08T05:23:19Z</dcterms:modified>
  <cp:revision>35</cp:revision>
</cp:coreProperties>
</file>