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110" w:rsidRPr="00BB6FBE" w:rsidRDefault="00066B5A" w:rsidP="00D80110">
      <w:bookmarkStart w:id="0" w:name="_GoBack"/>
      <w:bookmarkEnd w:id="0"/>
      <w:r>
        <w:rPr>
          <w:rFonts w:hint="eastAsia"/>
        </w:rPr>
        <w:t>様式第</w:t>
      </w:r>
      <w:r>
        <w:rPr>
          <w:rFonts w:hint="eastAsia"/>
        </w:rPr>
        <w:t>3</w:t>
      </w:r>
      <w:r>
        <w:rPr>
          <w:rFonts w:hint="eastAsia"/>
        </w:rPr>
        <w:t>号（第</w:t>
      </w:r>
      <w:r>
        <w:rPr>
          <w:rFonts w:hint="eastAsia"/>
        </w:rPr>
        <w:t>5</w:t>
      </w:r>
      <w:r>
        <w:rPr>
          <w:rFonts w:hint="eastAsia"/>
        </w:rPr>
        <w:t>条関係）</w:t>
      </w:r>
    </w:p>
    <w:tbl>
      <w:tblPr>
        <w:tblStyle w:val="a9"/>
        <w:tblpPr w:leftFromText="142" w:rightFromText="142" w:vertAnchor="page" w:horzAnchor="margin" w:tblpY="1231"/>
        <w:tblW w:w="9464" w:type="dxa"/>
        <w:tblLayout w:type="fixed"/>
        <w:tblLook w:val="04A0" w:firstRow="1" w:lastRow="0" w:firstColumn="1" w:lastColumn="0" w:noHBand="0" w:noVBand="1"/>
      </w:tblPr>
      <w:tblGrid>
        <w:gridCol w:w="390"/>
        <w:gridCol w:w="2695"/>
        <w:gridCol w:w="1276"/>
        <w:gridCol w:w="1276"/>
        <w:gridCol w:w="1134"/>
        <w:gridCol w:w="2693"/>
      </w:tblGrid>
      <w:tr w:rsidR="00AE3801" w:rsidTr="00AE3801">
        <w:trPr>
          <w:trHeight w:val="416"/>
        </w:trPr>
        <w:tc>
          <w:tcPr>
            <w:tcW w:w="39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AE3801" w:rsidRPr="00AC47D9" w:rsidRDefault="00AE3801" w:rsidP="00293BC3">
            <w:pPr>
              <w:snapToGrid w:val="0"/>
              <w:ind w:left="113" w:right="113"/>
              <w:jc w:val="center"/>
              <w:rPr>
                <w:color w:val="000000"/>
                <w:kern w:val="0"/>
                <w:szCs w:val="21"/>
              </w:rPr>
            </w:pPr>
            <w:r w:rsidRPr="00AC47D9">
              <w:rPr>
                <w:rFonts w:hint="eastAsia"/>
                <w:color w:val="000000"/>
                <w:kern w:val="0"/>
                <w:szCs w:val="21"/>
              </w:rPr>
              <w:t>決</w:t>
            </w:r>
            <w:r>
              <w:rPr>
                <w:rFonts w:hint="eastAsia"/>
                <w:color w:val="000000"/>
                <w:kern w:val="0"/>
                <w:szCs w:val="21"/>
              </w:rPr>
              <w:t xml:space="preserve">　</w:t>
            </w:r>
            <w:r w:rsidRPr="00AC47D9">
              <w:rPr>
                <w:rFonts w:hint="eastAsia"/>
                <w:color w:val="000000"/>
                <w:kern w:val="0"/>
                <w:szCs w:val="21"/>
              </w:rPr>
              <w:t>裁</w:t>
            </w:r>
          </w:p>
        </w:tc>
        <w:tc>
          <w:tcPr>
            <w:tcW w:w="5247" w:type="dxa"/>
            <w:gridSpan w:val="3"/>
            <w:tcBorders>
              <w:top w:val="single" w:sz="4" w:space="0" w:color="auto"/>
              <w:left w:val="single" w:sz="4" w:space="0" w:color="auto"/>
              <w:bottom w:val="single" w:sz="4" w:space="0" w:color="auto"/>
              <w:right w:val="single" w:sz="4" w:space="0" w:color="auto"/>
            </w:tcBorders>
            <w:vAlign w:val="center"/>
          </w:tcPr>
          <w:p w:rsidR="00AE3801" w:rsidRDefault="00AE3801" w:rsidP="00293BC3">
            <w:pPr>
              <w:snapToGrid w:val="0"/>
              <w:jc w:val="center"/>
              <w:rPr>
                <w:color w:val="000000"/>
                <w:kern w:val="0"/>
                <w:szCs w:val="21"/>
              </w:rPr>
            </w:pPr>
            <w:r>
              <w:rPr>
                <w:rFonts w:hint="eastAsia"/>
                <w:color w:val="000000"/>
                <w:kern w:val="0"/>
                <w:szCs w:val="21"/>
              </w:rPr>
              <w:t>スポーツ推進室</w:t>
            </w:r>
          </w:p>
        </w:tc>
        <w:tc>
          <w:tcPr>
            <w:tcW w:w="1134" w:type="dxa"/>
            <w:tcBorders>
              <w:top w:val="single" w:sz="4" w:space="0" w:color="auto"/>
              <w:left w:val="single" w:sz="4" w:space="0" w:color="auto"/>
              <w:bottom w:val="single" w:sz="4" w:space="0" w:color="auto"/>
              <w:right w:val="single" w:sz="4" w:space="0" w:color="auto"/>
            </w:tcBorders>
            <w:vAlign w:val="center"/>
            <w:hideMark/>
          </w:tcPr>
          <w:p w:rsidR="00AE3801" w:rsidRDefault="00AE3801" w:rsidP="00293BC3">
            <w:pPr>
              <w:snapToGrid w:val="0"/>
              <w:jc w:val="center"/>
              <w:rPr>
                <w:color w:val="000000"/>
                <w:kern w:val="0"/>
                <w:szCs w:val="21"/>
              </w:rPr>
            </w:pPr>
            <w:r>
              <w:rPr>
                <w:rFonts w:hint="eastAsia"/>
                <w:color w:val="000000"/>
                <w:kern w:val="0"/>
                <w:szCs w:val="21"/>
              </w:rPr>
              <w:t>受　付</w:t>
            </w:r>
          </w:p>
        </w:tc>
        <w:tc>
          <w:tcPr>
            <w:tcW w:w="2693" w:type="dxa"/>
            <w:tcBorders>
              <w:top w:val="single" w:sz="4" w:space="0" w:color="auto"/>
              <w:left w:val="single" w:sz="4" w:space="0" w:color="auto"/>
              <w:bottom w:val="single" w:sz="4" w:space="0" w:color="auto"/>
              <w:right w:val="single" w:sz="4" w:space="0" w:color="auto"/>
            </w:tcBorders>
            <w:vAlign w:val="center"/>
            <w:hideMark/>
          </w:tcPr>
          <w:p w:rsidR="00AE3801" w:rsidRDefault="00A45C28" w:rsidP="00293BC3">
            <w:pPr>
              <w:snapToGrid w:val="0"/>
              <w:jc w:val="center"/>
              <w:rPr>
                <w:color w:val="000000"/>
                <w:kern w:val="0"/>
                <w:szCs w:val="21"/>
              </w:rPr>
            </w:pPr>
            <w:r>
              <w:rPr>
                <w:rFonts w:hint="eastAsia"/>
                <w:color w:val="000000"/>
                <w:kern w:val="0"/>
                <w:szCs w:val="21"/>
              </w:rPr>
              <w:t>令和</w:t>
            </w:r>
            <w:r w:rsidR="00AE3801">
              <w:rPr>
                <w:rFonts w:hint="eastAsia"/>
                <w:color w:val="000000"/>
                <w:kern w:val="0"/>
                <w:szCs w:val="21"/>
              </w:rPr>
              <w:t xml:space="preserve">　　年　　月　　日</w:t>
            </w:r>
          </w:p>
        </w:tc>
      </w:tr>
      <w:tr w:rsidR="00293BC3" w:rsidTr="00293BC3">
        <w:trPr>
          <w:trHeight w:val="415"/>
        </w:trPr>
        <w:tc>
          <w:tcPr>
            <w:tcW w:w="390" w:type="dxa"/>
            <w:vMerge/>
            <w:tcBorders>
              <w:top w:val="single" w:sz="4" w:space="0" w:color="auto"/>
              <w:left w:val="single" w:sz="4" w:space="0" w:color="auto"/>
              <w:bottom w:val="single" w:sz="4" w:space="0" w:color="auto"/>
              <w:right w:val="single" w:sz="4" w:space="0" w:color="auto"/>
            </w:tcBorders>
            <w:vAlign w:val="center"/>
            <w:hideMark/>
          </w:tcPr>
          <w:p w:rsidR="00293BC3" w:rsidRDefault="00293BC3" w:rsidP="00293BC3">
            <w:pPr>
              <w:widowControl/>
              <w:jc w:val="left"/>
              <w:rPr>
                <w:color w:val="000000"/>
                <w:kern w:val="0"/>
                <w:sz w:val="24"/>
              </w:rPr>
            </w:pPr>
          </w:p>
        </w:tc>
        <w:tc>
          <w:tcPr>
            <w:tcW w:w="2695" w:type="dxa"/>
            <w:tcBorders>
              <w:top w:val="single" w:sz="4" w:space="0" w:color="auto"/>
              <w:left w:val="single" w:sz="4" w:space="0" w:color="auto"/>
              <w:bottom w:val="nil"/>
              <w:right w:val="single" w:sz="4" w:space="0" w:color="auto"/>
            </w:tcBorders>
          </w:tcPr>
          <w:p w:rsidR="00293BC3" w:rsidRPr="00AE3801" w:rsidRDefault="00AE3801" w:rsidP="00293BC3">
            <w:pPr>
              <w:snapToGrid w:val="0"/>
              <w:jc w:val="center"/>
              <w:rPr>
                <w:color w:val="000000"/>
                <w:kern w:val="0"/>
                <w:sz w:val="18"/>
                <w:szCs w:val="18"/>
              </w:rPr>
            </w:pPr>
            <w:r w:rsidRPr="00AE3801">
              <w:rPr>
                <w:rFonts w:hint="eastAsia"/>
                <w:color w:val="000000"/>
                <w:kern w:val="0"/>
                <w:sz w:val="18"/>
                <w:szCs w:val="18"/>
              </w:rPr>
              <w:t>担当</w:t>
            </w:r>
          </w:p>
        </w:tc>
        <w:tc>
          <w:tcPr>
            <w:tcW w:w="1276" w:type="dxa"/>
            <w:tcBorders>
              <w:top w:val="single" w:sz="4" w:space="0" w:color="auto"/>
              <w:left w:val="single" w:sz="4" w:space="0" w:color="auto"/>
              <w:bottom w:val="nil"/>
              <w:right w:val="single" w:sz="4" w:space="0" w:color="auto"/>
            </w:tcBorders>
          </w:tcPr>
          <w:p w:rsidR="00293BC3" w:rsidRPr="00AE3801" w:rsidRDefault="00AE3801" w:rsidP="00293BC3">
            <w:pPr>
              <w:snapToGrid w:val="0"/>
              <w:jc w:val="center"/>
              <w:rPr>
                <w:color w:val="000000"/>
                <w:kern w:val="0"/>
                <w:sz w:val="18"/>
                <w:szCs w:val="18"/>
              </w:rPr>
            </w:pPr>
            <w:r w:rsidRPr="00AE3801">
              <w:rPr>
                <w:rFonts w:hint="eastAsia"/>
                <w:color w:val="000000"/>
                <w:kern w:val="0"/>
                <w:sz w:val="18"/>
                <w:szCs w:val="18"/>
              </w:rPr>
              <w:t>主査</w:t>
            </w:r>
          </w:p>
        </w:tc>
        <w:tc>
          <w:tcPr>
            <w:tcW w:w="1276" w:type="dxa"/>
            <w:tcBorders>
              <w:top w:val="single" w:sz="4" w:space="0" w:color="auto"/>
              <w:left w:val="single" w:sz="4" w:space="0" w:color="auto"/>
              <w:bottom w:val="nil"/>
              <w:right w:val="single" w:sz="4" w:space="0" w:color="auto"/>
            </w:tcBorders>
          </w:tcPr>
          <w:p w:rsidR="00293BC3" w:rsidRPr="00AE3801" w:rsidRDefault="00AE3801" w:rsidP="00293BC3">
            <w:pPr>
              <w:snapToGrid w:val="0"/>
              <w:jc w:val="center"/>
              <w:rPr>
                <w:color w:val="000000"/>
                <w:kern w:val="0"/>
                <w:sz w:val="18"/>
                <w:szCs w:val="18"/>
              </w:rPr>
            </w:pPr>
            <w:r w:rsidRPr="00AE3801">
              <w:rPr>
                <w:rFonts w:hint="eastAsia"/>
                <w:color w:val="000000"/>
                <w:kern w:val="0"/>
                <w:sz w:val="18"/>
                <w:szCs w:val="18"/>
              </w:rPr>
              <w:t>室長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93BC3" w:rsidRDefault="00293BC3" w:rsidP="00293BC3">
            <w:pPr>
              <w:snapToGrid w:val="0"/>
              <w:jc w:val="center"/>
              <w:rPr>
                <w:color w:val="000000"/>
                <w:kern w:val="0"/>
                <w:szCs w:val="21"/>
              </w:rPr>
            </w:pPr>
            <w:r>
              <w:rPr>
                <w:rFonts w:hint="eastAsia"/>
                <w:color w:val="000000"/>
                <w:kern w:val="0"/>
                <w:szCs w:val="21"/>
              </w:rPr>
              <w:t>決　裁</w:t>
            </w:r>
          </w:p>
        </w:tc>
        <w:tc>
          <w:tcPr>
            <w:tcW w:w="2693" w:type="dxa"/>
            <w:tcBorders>
              <w:top w:val="single" w:sz="4" w:space="0" w:color="auto"/>
              <w:left w:val="single" w:sz="4" w:space="0" w:color="auto"/>
              <w:bottom w:val="single" w:sz="4" w:space="0" w:color="auto"/>
              <w:right w:val="single" w:sz="4" w:space="0" w:color="auto"/>
            </w:tcBorders>
            <w:vAlign w:val="center"/>
            <w:hideMark/>
          </w:tcPr>
          <w:p w:rsidR="00293BC3" w:rsidRDefault="00A45C28" w:rsidP="00293BC3">
            <w:pPr>
              <w:jc w:val="center"/>
              <w:rPr>
                <w:kern w:val="0"/>
                <w:szCs w:val="21"/>
              </w:rPr>
            </w:pPr>
            <w:r>
              <w:rPr>
                <w:rFonts w:hint="eastAsia"/>
                <w:kern w:val="0"/>
                <w:szCs w:val="21"/>
              </w:rPr>
              <w:t>令和</w:t>
            </w:r>
            <w:r w:rsidR="00293BC3">
              <w:rPr>
                <w:rFonts w:hint="eastAsia"/>
                <w:kern w:val="0"/>
                <w:szCs w:val="21"/>
              </w:rPr>
              <w:t xml:space="preserve">　　年　　月　　日</w:t>
            </w:r>
          </w:p>
        </w:tc>
      </w:tr>
      <w:tr w:rsidR="00293BC3" w:rsidTr="00293BC3">
        <w:trPr>
          <w:trHeight w:val="406"/>
        </w:trPr>
        <w:tc>
          <w:tcPr>
            <w:tcW w:w="390" w:type="dxa"/>
            <w:vMerge/>
            <w:tcBorders>
              <w:top w:val="single" w:sz="4" w:space="0" w:color="auto"/>
              <w:left w:val="single" w:sz="4" w:space="0" w:color="auto"/>
              <w:bottom w:val="single" w:sz="4" w:space="0" w:color="auto"/>
              <w:right w:val="single" w:sz="4" w:space="0" w:color="auto"/>
            </w:tcBorders>
            <w:vAlign w:val="center"/>
            <w:hideMark/>
          </w:tcPr>
          <w:p w:rsidR="00293BC3" w:rsidRDefault="00293BC3" w:rsidP="00293BC3">
            <w:pPr>
              <w:widowControl/>
              <w:jc w:val="left"/>
              <w:rPr>
                <w:color w:val="000000"/>
                <w:kern w:val="0"/>
                <w:sz w:val="24"/>
              </w:rPr>
            </w:pPr>
          </w:p>
        </w:tc>
        <w:tc>
          <w:tcPr>
            <w:tcW w:w="2695" w:type="dxa"/>
            <w:tcBorders>
              <w:top w:val="nil"/>
              <w:left w:val="single" w:sz="4" w:space="0" w:color="auto"/>
              <w:bottom w:val="single" w:sz="4" w:space="0" w:color="auto"/>
              <w:right w:val="single" w:sz="4" w:space="0" w:color="auto"/>
            </w:tcBorders>
            <w:vAlign w:val="center"/>
          </w:tcPr>
          <w:p w:rsidR="00293BC3" w:rsidRDefault="00293BC3" w:rsidP="00293BC3">
            <w:pPr>
              <w:snapToGrid w:val="0"/>
              <w:jc w:val="center"/>
              <w:rPr>
                <w:color w:val="000000"/>
                <w:kern w:val="0"/>
                <w:szCs w:val="21"/>
              </w:rPr>
            </w:pPr>
          </w:p>
        </w:tc>
        <w:tc>
          <w:tcPr>
            <w:tcW w:w="1276" w:type="dxa"/>
            <w:tcBorders>
              <w:top w:val="nil"/>
              <w:left w:val="single" w:sz="4" w:space="0" w:color="auto"/>
              <w:bottom w:val="single" w:sz="4" w:space="0" w:color="auto"/>
              <w:right w:val="single" w:sz="4" w:space="0" w:color="auto"/>
            </w:tcBorders>
            <w:vAlign w:val="center"/>
          </w:tcPr>
          <w:p w:rsidR="00293BC3" w:rsidRDefault="00293BC3" w:rsidP="00293BC3">
            <w:pPr>
              <w:snapToGrid w:val="0"/>
              <w:jc w:val="center"/>
              <w:rPr>
                <w:color w:val="000000"/>
                <w:kern w:val="0"/>
                <w:szCs w:val="21"/>
              </w:rPr>
            </w:pPr>
          </w:p>
        </w:tc>
        <w:tc>
          <w:tcPr>
            <w:tcW w:w="1276" w:type="dxa"/>
            <w:tcBorders>
              <w:top w:val="nil"/>
              <w:left w:val="single" w:sz="4" w:space="0" w:color="auto"/>
              <w:bottom w:val="single" w:sz="4" w:space="0" w:color="auto"/>
              <w:right w:val="single" w:sz="4" w:space="0" w:color="auto"/>
            </w:tcBorders>
            <w:vAlign w:val="center"/>
          </w:tcPr>
          <w:p w:rsidR="00293BC3" w:rsidRDefault="00293BC3" w:rsidP="00293BC3">
            <w:pPr>
              <w:snapToGrid w:val="0"/>
              <w:jc w:val="center"/>
              <w:rPr>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93BC3" w:rsidRDefault="00293BC3" w:rsidP="00293BC3">
            <w:pPr>
              <w:snapToGrid w:val="0"/>
              <w:jc w:val="center"/>
              <w:rPr>
                <w:color w:val="000000"/>
                <w:kern w:val="0"/>
                <w:szCs w:val="21"/>
              </w:rPr>
            </w:pPr>
            <w:r>
              <w:rPr>
                <w:rFonts w:hint="eastAsia"/>
                <w:color w:val="000000"/>
                <w:kern w:val="0"/>
                <w:szCs w:val="21"/>
              </w:rPr>
              <w:t>交　付</w:t>
            </w:r>
          </w:p>
        </w:tc>
        <w:tc>
          <w:tcPr>
            <w:tcW w:w="2693" w:type="dxa"/>
            <w:tcBorders>
              <w:top w:val="single" w:sz="4" w:space="0" w:color="auto"/>
              <w:left w:val="single" w:sz="4" w:space="0" w:color="auto"/>
              <w:bottom w:val="single" w:sz="4" w:space="0" w:color="auto"/>
              <w:right w:val="single" w:sz="4" w:space="0" w:color="auto"/>
            </w:tcBorders>
            <w:vAlign w:val="center"/>
            <w:hideMark/>
          </w:tcPr>
          <w:p w:rsidR="00293BC3" w:rsidRDefault="00A45C28" w:rsidP="00293BC3">
            <w:pPr>
              <w:jc w:val="center"/>
              <w:rPr>
                <w:kern w:val="0"/>
                <w:szCs w:val="21"/>
              </w:rPr>
            </w:pPr>
            <w:r>
              <w:rPr>
                <w:rFonts w:hint="eastAsia"/>
                <w:kern w:val="0"/>
                <w:szCs w:val="21"/>
              </w:rPr>
              <w:t>令和</w:t>
            </w:r>
            <w:r w:rsidR="00293BC3">
              <w:rPr>
                <w:rFonts w:hint="eastAsia"/>
                <w:kern w:val="0"/>
                <w:szCs w:val="21"/>
              </w:rPr>
              <w:t xml:space="preserve">　　年　　月　　日</w:t>
            </w:r>
          </w:p>
        </w:tc>
      </w:tr>
    </w:tbl>
    <w:p w:rsidR="00293BC3" w:rsidRDefault="00293BC3" w:rsidP="00D80110">
      <w:pPr>
        <w:jc w:val="center"/>
        <w:rPr>
          <w:rFonts w:hAnsi="ＭＳ 明朝"/>
          <w:b/>
          <w:kern w:val="0"/>
          <w:sz w:val="28"/>
          <w:szCs w:val="28"/>
        </w:rPr>
      </w:pPr>
    </w:p>
    <w:p w:rsidR="00EA3950" w:rsidRDefault="00D80110" w:rsidP="00EA3950">
      <w:pPr>
        <w:jc w:val="center"/>
        <w:rPr>
          <w:rFonts w:hAnsi="ＭＳ 明朝"/>
          <w:b/>
          <w:kern w:val="0"/>
          <w:sz w:val="28"/>
          <w:szCs w:val="28"/>
        </w:rPr>
      </w:pPr>
      <w:r w:rsidRPr="00BB6FBE">
        <w:rPr>
          <w:rFonts w:hAnsi="ＭＳ 明朝" w:hint="eastAsia"/>
          <w:b/>
          <w:kern w:val="0"/>
          <w:sz w:val="28"/>
          <w:szCs w:val="28"/>
        </w:rPr>
        <w:t>大牟田市立学校体育施設使用料返還申請書</w:t>
      </w:r>
    </w:p>
    <w:tbl>
      <w:tblPr>
        <w:tblpPr w:leftFromText="142" w:rightFromText="142" w:vertAnchor="text" w:horzAnchor="margin" w:tblpY="50"/>
        <w:tblW w:w="9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6"/>
        <w:gridCol w:w="1515"/>
        <w:gridCol w:w="248"/>
        <w:gridCol w:w="856"/>
        <w:gridCol w:w="196"/>
        <w:gridCol w:w="1588"/>
        <w:gridCol w:w="1475"/>
        <w:gridCol w:w="2045"/>
      </w:tblGrid>
      <w:tr w:rsidR="00EA3950" w:rsidRPr="00BB6FBE" w:rsidTr="00EA3950">
        <w:trPr>
          <w:cantSplit/>
          <w:trHeight w:val="4041"/>
        </w:trPr>
        <w:tc>
          <w:tcPr>
            <w:tcW w:w="9449" w:type="dxa"/>
            <w:gridSpan w:val="8"/>
          </w:tcPr>
          <w:p w:rsidR="00EA3950" w:rsidRPr="00EA3950" w:rsidRDefault="00EA3950" w:rsidP="00EA3950">
            <w:pPr>
              <w:rPr>
                <w:sz w:val="24"/>
              </w:rPr>
            </w:pPr>
          </w:p>
          <w:p w:rsidR="00EA3950" w:rsidRPr="00BB6FBE" w:rsidRDefault="00EA3950" w:rsidP="00EA3950">
            <w:pPr>
              <w:rPr>
                <w:sz w:val="24"/>
              </w:rPr>
            </w:pPr>
            <w:r w:rsidRPr="00BB6FBE">
              <w:rPr>
                <w:rFonts w:hint="eastAsia"/>
                <w:sz w:val="24"/>
              </w:rPr>
              <w:t xml:space="preserve">　　　　　　　　　　　　　　　　　　　　　　　</w:t>
            </w:r>
            <w:r w:rsidR="00A45C28">
              <w:rPr>
                <w:rFonts w:hint="eastAsia"/>
                <w:sz w:val="24"/>
              </w:rPr>
              <w:t>令和</w:t>
            </w:r>
            <w:r w:rsidRPr="00BB6FBE">
              <w:rPr>
                <w:rFonts w:hint="eastAsia"/>
                <w:sz w:val="24"/>
              </w:rPr>
              <w:t xml:space="preserve">　　　年　　　月　　　日</w:t>
            </w:r>
          </w:p>
          <w:p w:rsidR="00EA3950" w:rsidRPr="00BB6FBE" w:rsidRDefault="00A45C28" w:rsidP="00A45C28">
            <w:pPr>
              <w:tabs>
                <w:tab w:val="left" w:pos="5880"/>
              </w:tabs>
            </w:pPr>
            <w:r>
              <w:tab/>
            </w:r>
          </w:p>
          <w:p w:rsidR="00EA3950" w:rsidRPr="00BB6FBE" w:rsidRDefault="00EA3950" w:rsidP="00EA3950">
            <w:pPr>
              <w:rPr>
                <w:sz w:val="24"/>
              </w:rPr>
            </w:pPr>
            <w:r w:rsidRPr="00BB6FBE">
              <w:rPr>
                <w:rFonts w:hint="eastAsia"/>
                <w:sz w:val="24"/>
              </w:rPr>
              <w:t xml:space="preserve">　　大牟田市長　様</w:t>
            </w:r>
          </w:p>
          <w:p w:rsidR="00EA3950" w:rsidRPr="00BB6FBE" w:rsidRDefault="00EA3950" w:rsidP="00EA3950">
            <w:pPr>
              <w:rPr>
                <w:sz w:val="24"/>
              </w:rPr>
            </w:pPr>
          </w:p>
          <w:p w:rsidR="00EA3950" w:rsidRPr="00BB6FBE" w:rsidRDefault="00EA3950" w:rsidP="00EA3950">
            <w:pPr>
              <w:rPr>
                <w:sz w:val="24"/>
              </w:rPr>
            </w:pPr>
            <w:r w:rsidRPr="00BB6FBE">
              <w:rPr>
                <w:rFonts w:hint="eastAsia"/>
                <w:sz w:val="24"/>
              </w:rPr>
              <w:t xml:space="preserve">　</w:t>
            </w:r>
            <w:r w:rsidRPr="00BB6FBE">
              <w:rPr>
                <w:rFonts w:cs="ＭＳ 明朝" w:hint="eastAsia"/>
                <w:sz w:val="24"/>
              </w:rPr>
              <w:t>大牟田市立小学校、中学校及び特別支援学校の体育施設の開放に係る</w:t>
            </w:r>
            <w:r w:rsidRPr="00BB6FBE">
              <w:rPr>
                <w:rFonts w:hAnsi="ＭＳ 明朝" w:hint="eastAsia"/>
                <w:sz w:val="24"/>
              </w:rPr>
              <w:t>使用料に関する規則</w:t>
            </w:r>
            <w:r w:rsidRPr="00BB6FBE">
              <w:rPr>
                <w:rFonts w:hint="eastAsia"/>
                <w:sz w:val="24"/>
              </w:rPr>
              <w:t>第５条第２項の規定に基づき、体育施設の使用料の返還を申請します。</w:t>
            </w:r>
          </w:p>
          <w:p w:rsidR="00EA3950" w:rsidRPr="00BB6FBE" w:rsidRDefault="00EA3950" w:rsidP="00EA3950">
            <w:pPr>
              <w:rPr>
                <w:sz w:val="24"/>
              </w:rPr>
            </w:pPr>
          </w:p>
          <w:p w:rsidR="00EA3950" w:rsidRPr="00BB6FBE" w:rsidRDefault="00EA3950" w:rsidP="00EA3950">
            <w:pPr>
              <w:rPr>
                <w:sz w:val="24"/>
                <w:u w:val="single"/>
              </w:rPr>
            </w:pPr>
            <w:r w:rsidRPr="00BB6FBE">
              <w:rPr>
                <w:rFonts w:hint="eastAsia"/>
                <w:sz w:val="24"/>
              </w:rPr>
              <w:t xml:space="preserve">　　　</w:t>
            </w:r>
            <w:r w:rsidRPr="00BB6FBE">
              <w:rPr>
                <w:rFonts w:hint="eastAsia"/>
                <w:sz w:val="24"/>
                <w:u w:val="single"/>
              </w:rPr>
              <w:t xml:space="preserve">団　体　名　　　　　　　　　　　　　　　　　　　　　　　　　　</w:t>
            </w:r>
          </w:p>
          <w:p w:rsidR="00EA3950" w:rsidRPr="00BB6FBE" w:rsidRDefault="00EA3950" w:rsidP="00EA3950">
            <w:pPr>
              <w:rPr>
                <w:sz w:val="24"/>
              </w:rPr>
            </w:pPr>
          </w:p>
          <w:p w:rsidR="00EA3950" w:rsidRPr="00BB6FBE" w:rsidRDefault="00EA3950" w:rsidP="00EA3950">
            <w:pPr>
              <w:rPr>
                <w:sz w:val="24"/>
                <w:u w:val="single"/>
              </w:rPr>
            </w:pPr>
            <w:r w:rsidRPr="00BB6FBE">
              <w:rPr>
                <w:rFonts w:hint="eastAsia"/>
                <w:sz w:val="24"/>
              </w:rPr>
              <w:t xml:space="preserve">　　　</w:t>
            </w:r>
            <w:r w:rsidRPr="00BB6FBE">
              <w:rPr>
                <w:rFonts w:hint="eastAsia"/>
                <w:sz w:val="24"/>
                <w:u w:val="single"/>
              </w:rPr>
              <w:t xml:space="preserve">団体代表者名　　　　　　　　　　　　　　　　　　　　　　　　　</w:t>
            </w:r>
          </w:p>
          <w:p w:rsidR="00EA3950" w:rsidRPr="00BB6FBE" w:rsidRDefault="00EA3950" w:rsidP="00EA3950">
            <w:pPr>
              <w:rPr>
                <w:sz w:val="24"/>
              </w:rPr>
            </w:pPr>
          </w:p>
          <w:p w:rsidR="00EA3950" w:rsidRPr="00BB6FBE" w:rsidRDefault="00EA3950" w:rsidP="00EA3950">
            <w:pPr>
              <w:rPr>
                <w:sz w:val="24"/>
                <w:u w:val="single"/>
              </w:rPr>
            </w:pPr>
            <w:r w:rsidRPr="00BB6FBE">
              <w:rPr>
                <w:rFonts w:hint="eastAsia"/>
                <w:sz w:val="24"/>
              </w:rPr>
              <w:t xml:space="preserve">　　　</w:t>
            </w:r>
            <w:r w:rsidRPr="00BB6FBE">
              <w:rPr>
                <w:rFonts w:hint="eastAsia"/>
                <w:spacing w:val="48"/>
                <w:kern w:val="0"/>
                <w:sz w:val="24"/>
                <w:u w:val="single"/>
              </w:rPr>
              <w:t>申請者</w:t>
            </w:r>
            <w:r w:rsidRPr="00BB6FBE">
              <w:rPr>
                <w:rFonts w:hint="eastAsia"/>
                <w:spacing w:val="1"/>
                <w:kern w:val="0"/>
                <w:sz w:val="24"/>
                <w:u w:val="single"/>
              </w:rPr>
              <w:t>名</w:t>
            </w:r>
            <w:r w:rsidRPr="00BB6FBE">
              <w:rPr>
                <w:rFonts w:hint="eastAsia"/>
                <w:sz w:val="24"/>
                <w:u w:val="single"/>
              </w:rPr>
              <w:t xml:space="preserve">　　　　　　　　　　　　　　　　　　　　　　　　　　</w:t>
            </w:r>
          </w:p>
          <w:p w:rsidR="00EA3950" w:rsidRPr="00BB6FBE" w:rsidRDefault="00EA3950" w:rsidP="00EA3950">
            <w:pPr>
              <w:rPr>
                <w:sz w:val="24"/>
              </w:rPr>
            </w:pPr>
          </w:p>
          <w:p w:rsidR="00EA3950" w:rsidRPr="00BB6FBE" w:rsidRDefault="00EA3950" w:rsidP="00EA3950">
            <w:pPr>
              <w:rPr>
                <w:sz w:val="24"/>
                <w:u w:val="single"/>
              </w:rPr>
            </w:pPr>
            <w:r w:rsidRPr="00BB6FBE">
              <w:rPr>
                <w:rFonts w:hint="eastAsia"/>
                <w:sz w:val="24"/>
              </w:rPr>
              <w:t xml:space="preserve">　　　</w:t>
            </w:r>
            <w:r w:rsidRPr="00BB6FBE">
              <w:rPr>
                <w:rFonts w:hint="eastAsia"/>
                <w:snapToGrid w:val="0"/>
                <w:sz w:val="24"/>
                <w:u w:val="single"/>
              </w:rPr>
              <w:t>申請者住所</w:t>
            </w:r>
            <w:r w:rsidRPr="00BB6FBE">
              <w:rPr>
                <w:rFonts w:hint="eastAsia"/>
                <w:sz w:val="24"/>
                <w:u w:val="single"/>
              </w:rPr>
              <w:t xml:space="preserve">　　　　　　　　　　　　　　　　　　　　　　　　　　</w:t>
            </w:r>
          </w:p>
          <w:p w:rsidR="00EA3950" w:rsidRPr="00BB6FBE" w:rsidRDefault="00EA3950" w:rsidP="00EA3950">
            <w:pPr>
              <w:rPr>
                <w:sz w:val="24"/>
              </w:rPr>
            </w:pPr>
          </w:p>
          <w:p w:rsidR="00EA3950" w:rsidRPr="00BB6FBE" w:rsidRDefault="00EA3950" w:rsidP="00EA3950">
            <w:pPr>
              <w:rPr>
                <w:sz w:val="24"/>
              </w:rPr>
            </w:pPr>
            <w:r w:rsidRPr="00BB6FBE">
              <w:rPr>
                <w:rFonts w:hint="eastAsia"/>
                <w:sz w:val="24"/>
              </w:rPr>
              <w:t xml:space="preserve">　　　申　請　者　　</w:t>
            </w:r>
          </w:p>
          <w:p w:rsidR="00EA3950" w:rsidRPr="00BB6FBE" w:rsidRDefault="00EA3950" w:rsidP="00EA3950">
            <w:pPr>
              <w:rPr>
                <w:sz w:val="24"/>
                <w:u w:val="single"/>
              </w:rPr>
            </w:pPr>
            <w:r w:rsidRPr="00BB6FBE">
              <w:rPr>
                <w:rFonts w:hint="eastAsia"/>
                <w:sz w:val="24"/>
              </w:rPr>
              <w:t xml:space="preserve">　　　</w:t>
            </w:r>
            <w:r w:rsidRPr="00BB6FBE">
              <w:rPr>
                <w:rFonts w:hint="eastAsia"/>
                <w:sz w:val="24"/>
                <w:u w:val="single"/>
              </w:rPr>
              <w:t xml:space="preserve">連　絡　先　　（　　　　　）　　　　－　　　　　　　　　　　　</w:t>
            </w:r>
          </w:p>
          <w:p w:rsidR="00EA3950" w:rsidRPr="00BB6FBE" w:rsidRDefault="00EA3950" w:rsidP="00EA3950">
            <w:pPr>
              <w:rPr>
                <w:sz w:val="24"/>
              </w:rPr>
            </w:pPr>
          </w:p>
        </w:tc>
      </w:tr>
      <w:tr w:rsidR="00EA3950" w:rsidRPr="00BB6FBE" w:rsidTr="00EA3950">
        <w:trPr>
          <w:cantSplit/>
          <w:trHeight w:val="610"/>
        </w:trPr>
        <w:tc>
          <w:tcPr>
            <w:tcW w:w="1526" w:type="dxa"/>
            <w:vAlign w:val="center"/>
          </w:tcPr>
          <w:p w:rsidR="00EA3950" w:rsidRPr="00BB6FBE" w:rsidRDefault="00EA3950" w:rsidP="00EA3950">
            <w:pPr>
              <w:jc w:val="center"/>
              <w:rPr>
                <w:kern w:val="0"/>
                <w:sz w:val="24"/>
              </w:rPr>
            </w:pPr>
            <w:r w:rsidRPr="00BB6FBE">
              <w:rPr>
                <w:rFonts w:hint="eastAsia"/>
                <w:spacing w:val="48"/>
                <w:kern w:val="0"/>
                <w:sz w:val="24"/>
              </w:rPr>
              <w:t>使用期</w:t>
            </w:r>
            <w:r w:rsidRPr="00BB6FBE">
              <w:rPr>
                <w:rFonts w:hint="eastAsia"/>
                <w:spacing w:val="1"/>
                <w:kern w:val="0"/>
                <w:sz w:val="24"/>
              </w:rPr>
              <w:t>間</w:t>
            </w:r>
          </w:p>
        </w:tc>
        <w:tc>
          <w:tcPr>
            <w:tcW w:w="7923" w:type="dxa"/>
            <w:gridSpan w:val="7"/>
            <w:vAlign w:val="center"/>
          </w:tcPr>
          <w:p w:rsidR="00EA3950" w:rsidRPr="00BB6FBE" w:rsidRDefault="00A45C28" w:rsidP="00EA3950">
            <w:pPr>
              <w:ind w:left="59"/>
              <w:rPr>
                <w:rFonts w:ascii="ＭＳ 明朝"/>
                <w:sz w:val="24"/>
              </w:rPr>
            </w:pPr>
            <w:r>
              <w:rPr>
                <w:rFonts w:hint="eastAsia"/>
                <w:sz w:val="24"/>
              </w:rPr>
              <w:t>令和</w:t>
            </w:r>
            <w:r w:rsidR="00EA3950" w:rsidRPr="00BB6FBE">
              <w:rPr>
                <w:rFonts w:hint="eastAsia"/>
                <w:sz w:val="24"/>
              </w:rPr>
              <w:t xml:space="preserve">　　　年　　</w:t>
            </w:r>
            <w:r w:rsidR="00EA3950">
              <w:rPr>
                <w:rFonts w:hint="eastAsia"/>
                <w:sz w:val="24"/>
              </w:rPr>
              <w:t xml:space="preserve">　</w:t>
            </w:r>
            <w:r w:rsidR="00EA3950" w:rsidRPr="00BB6FBE">
              <w:rPr>
                <w:rFonts w:hint="eastAsia"/>
                <w:sz w:val="24"/>
              </w:rPr>
              <w:t xml:space="preserve">月　　</w:t>
            </w:r>
            <w:r w:rsidR="00EA3950">
              <w:rPr>
                <w:rFonts w:hint="eastAsia"/>
                <w:sz w:val="24"/>
              </w:rPr>
              <w:t xml:space="preserve">　</w:t>
            </w:r>
            <w:r w:rsidR="00EA3950" w:rsidRPr="00BB6FBE">
              <w:rPr>
                <w:rFonts w:hint="eastAsia"/>
                <w:sz w:val="24"/>
              </w:rPr>
              <w:t>日　～</w:t>
            </w:r>
            <w:r>
              <w:rPr>
                <w:rFonts w:hint="eastAsia"/>
                <w:sz w:val="24"/>
              </w:rPr>
              <w:t xml:space="preserve">　令和</w:t>
            </w:r>
            <w:r w:rsidR="00EA3950" w:rsidRPr="00BB6FBE">
              <w:rPr>
                <w:rFonts w:hint="eastAsia"/>
                <w:sz w:val="24"/>
              </w:rPr>
              <w:t xml:space="preserve">　　　年　</w:t>
            </w:r>
            <w:r w:rsidR="00EA3950">
              <w:rPr>
                <w:rFonts w:hint="eastAsia"/>
                <w:sz w:val="24"/>
              </w:rPr>
              <w:t xml:space="preserve">　</w:t>
            </w:r>
            <w:r w:rsidR="00EA3950" w:rsidRPr="00BB6FBE">
              <w:rPr>
                <w:rFonts w:hint="eastAsia"/>
                <w:sz w:val="24"/>
              </w:rPr>
              <w:t xml:space="preserve">　月</w:t>
            </w:r>
            <w:r w:rsidR="00EA3950">
              <w:rPr>
                <w:rFonts w:hint="eastAsia"/>
                <w:sz w:val="24"/>
              </w:rPr>
              <w:t xml:space="preserve">　</w:t>
            </w:r>
            <w:r w:rsidR="00EA3950" w:rsidRPr="00BB6FBE">
              <w:rPr>
                <w:rFonts w:hint="eastAsia"/>
                <w:sz w:val="24"/>
              </w:rPr>
              <w:t xml:space="preserve">　　日</w:t>
            </w:r>
          </w:p>
        </w:tc>
      </w:tr>
      <w:tr w:rsidR="00EA3950" w:rsidRPr="00BB6FBE" w:rsidTr="00EA3950">
        <w:trPr>
          <w:cantSplit/>
          <w:trHeight w:val="610"/>
        </w:trPr>
        <w:tc>
          <w:tcPr>
            <w:tcW w:w="1526" w:type="dxa"/>
            <w:vAlign w:val="center"/>
          </w:tcPr>
          <w:p w:rsidR="00EA3950" w:rsidRPr="00BB6FBE" w:rsidRDefault="00EA3950" w:rsidP="00EA3950">
            <w:pPr>
              <w:jc w:val="center"/>
              <w:rPr>
                <w:sz w:val="24"/>
              </w:rPr>
            </w:pPr>
            <w:r w:rsidRPr="00BB6FBE">
              <w:rPr>
                <w:rFonts w:hint="eastAsia"/>
                <w:spacing w:val="48"/>
                <w:kern w:val="0"/>
                <w:sz w:val="24"/>
              </w:rPr>
              <w:t>使用施</w:t>
            </w:r>
            <w:r w:rsidRPr="00BB6FBE">
              <w:rPr>
                <w:rFonts w:hint="eastAsia"/>
                <w:spacing w:val="1"/>
                <w:kern w:val="0"/>
                <w:sz w:val="24"/>
              </w:rPr>
              <w:t>設</w:t>
            </w:r>
          </w:p>
        </w:tc>
        <w:tc>
          <w:tcPr>
            <w:tcW w:w="1763" w:type="dxa"/>
            <w:gridSpan w:val="2"/>
            <w:tcBorders>
              <w:right w:val="nil"/>
            </w:tcBorders>
            <w:vAlign w:val="center"/>
          </w:tcPr>
          <w:p w:rsidR="00EA3950" w:rsidRPr="00BB6FBE" w:rsidRDefault="00EA3950" w:rsidP="00EA3950">
            <w:pPr>
              <w:rPr>
                <w:rFonts w:ascii="ＭＳ 明朝"/>
                <w:sz w:val="24"/>
              </w:rPr>
            </w:pPr>
            <w:r w:rsidRPr="00BB6FBE">
              <w:rPr>
                <w:rFonts w:ascii="ＭＳ 明朝" w:hAnsi="ＭＳ 明朝" w:hint="eastAsia"/>
                <w:sz w:val="24"/>
              </w:rPr>
              <w:t xml:space="preserve">　□　体育館</w:t>
            </w:r>
          </w:p>
        </w:tc>
        <w:tc>
          <w:tcPr>
            <w:tcW w:w="1052" w:type="dxa"/>
            <w:gridSpan w:val="2"/>
            <w:tcBorders>
              <w:left w:val="nil"/>
              <w:right w:val="nil"/>
            </w:tcBorders>
            <w:vAlign w:val="center"/>
          </w:tcPr>
          <w:p w:rsidR="00EA3950" w:rsidRPr="00BB6FBE" w:rsidRDefault="00EA3950" w:rsidP="00EA3950">
            <w:pPr>
              <w:ind w:leftChars="43" w:left="90"/>
              <w:rPr>
                <w:rFonts w:ascii="ＭＳ 明朝"/>
                <w:szCs w:val="21"/>
              </w:rPr>
            </w:pPr>
            <w:r>
              <w:rPr>
                <w:noProof/>
              </w:rPr>
              <mc:AlternateContent>
                <mc:Choice Requires="wps">
                  <w:drawing>
                    <wp:anchor distT="0" distB="0" distL="114300" distR="114300" simplePos="0" relativeHeight="251659264" behindDoc="0" locked="0" layoutInCell="1" allowOverlap="1" wp14:anchorId="2939C3BD" wp14:editId="2816E442">
                      <wp:simplePos x="0" y="0"/>
                      <wp:positionH relativeFrom="column">
                        <wp:posOffset>-63500</wp:posOffset>
                      </wp:positionH>
                      <wp:positionV relativeFrom="paragraph">
                        <wp:posOffset>72390</wp:posOffset>
                      </wp:positionV>
                      <wp:extent cx="628650" cy="20637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206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pt;margin-top:5.7pt;width:49.5pt;height: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">
                      <v:textbox inset="5.85pt,.7pt,5.85pt,.7pt"/>
                    </v:shape>
                  </w:pict>
                </mc:Fallback>
              </mc:AlternateContent>
            </w:r>
            <w:r w:rsidRPr="00BB6FBE">
              <w:rPr>
                <w:rFonts w:ascii="ＭＳ 明朝" w:hAnsi="ＭＳ 明朝" w:hint="eastAsia"/>
                <w:szCs w:val="21"/>
              </w:rPr>
              <w:t>□全面</w:t>
            </w:r>
          </w:p>
          <w:p w:rsidR="00EA3950" w:rsidRPr="00BB6FBE" w:rsidRDefault="00EA3950" w:rsidP="00EA3950">
            <w:pPr>
              <w:ind w:leftChars="43" w:left="90"/>
              <w:rPr>
                <w:rFonts w:ascii="ＭＳ 明朝"/>
                <w:szCs w:val="21"/>
              </w:rPr>
            </w:pPr>
            <w:r w:rsidRPr="00BB6FBE">
              <w:rPr>
                <w:rFonts w:ascii="ＭＳ 明朝" w:hAnsi="ＭＳ 明朝" w:hint="eastAsia"/>
                <w:szCs w:val="21"/>
              </w:rPr>
              <w:t>□半面</w:t>
            </w:r>
          </w:p>
        </w:tc>
        <w:tc>
          <w:tcPr>
            <w:tcW w:w="5108" w:type="dxa"/>
            <w:gridSpan w:val="3"/>
            <w:tcBorders>
              <w:left w:val="nil"/>
            </w:tcBorders>
            <w:vAlign w:val="center"/>
          </w:tcPr>
          <w:p w:rsidR="00EA3950" w:rsidRPr="00BB6FBE" w:rsidRDefault="00EA3950" w:rsidP="00EA3950">
            <w:pPr>
              <w:ind w:left="59"/>
              <w:rPr>
                <w:rFonts w:ascii="ＭＳ 明朝"/>
                <w:sz w:val="24"/>
              </w:rPr>
            </w:pPr>
            <w:r w:rsidRPr="00BB6FBE">
              <w:rPr>
                <w:rFonts w:ascii="ＭＳ 明朝" w:hAnsi="ＭＳ 明朝" w:hint="eastAsia"/>
                <w:sz w:val="24"/>
              </w:rPr>
              <w:t>□　運動場　　□　柔道場　　□　剣道場</w:t>
            </w:r>
          </w:p>
        </w:tc>
      </w:tr>
      <w:tr w:rsidR="00EA3950" w:rsidRPr="00BB6FBE" w:rsidTr="00EA3950">
        <w:trPr>
          <w:cantSplit/>
          <w:trHeight w:val="544"/>
        </w:trPr>
        <w:tc>
          <w:tcPr>
            <w:tcW w:w="1526" w:type="dxa"/>
            <w:vAlign w:val="center"/>
          </w:tcPr>
          <w:p w:rsidR="00EA3950" w:rsidRPr="00BB6FBE" w:rsidRDefault="00EA3950" w:rsidP="00EA3950">
            <w:pPr>
              <w:jc w:val="center"/>
              <w:rPr>
                <w:kern w:val="0"/>
                <w:sz w:val="24"/>
              </w:rPr>
            </w:pPr>
            <w:r w:rsidRPr="00BB6FBE">
              <w:rPr>
                <w:rFonts w:hint="eastAsia"/>
                <w:spacing w:val="48"/>
                <w:kern w:val="0"/>
                <w:sz w:val="24"/>
              </w:rPr>
              <w:t>使用区</w:t>
            </w:r>
            <w:r w:rsidRPr="00BB6FBE">
              <w:rPr>
                <w:rFonts w:hint="eastAsia"/>
                <w:spacing w:val="1"/>
                <w:kern w:val="0"/>
                <w:sz w:val="24"/>
              </w:rPr>
              <w:t>分</w:t>
            </w:r>
          </w:p>
        </w:tc>
        <w:tc>
          <w:tcPr>
            <w:tcW w:w="7923" w:type="dxa"/>
            <w:gridSpan w:val="7"/>
            <w:vAlign w:val="center"/>
          </w:tcPr>
          <w:p w:rsidR="00EA3950" w:rsidRPr="00BB6FBE" w:rsidRDefault="00EA3950" w:rsidP="00EA3950">
            <w:pPr>
              <w:ind w:leftChars="43" w:left="90"/>
              <w:rPr>
                <w:rFonts w:ascii="ＭＳ 明朝"/>
                <w:sz w:val="24"/>
              </w:rPr>
            </w:pPr>
            <w:r w:rsidRPr="00BB6FBE">
              <w:rPr>
                <w:rFonts w:ascii="ＭＳ 明朝" w:hAnsi="ＭＳ 明朝" w:hint="eastAsia"/>
                <w:sz w:val="24"/>
              </w:rPr>
              <w:t xml:space="preserve">　□　定期使用　（　毎週・第　　週目）　　　□　随時使用</w:t>
            </w:r>
          </w:p>
        </w:tc>
      </w:tr>
      <w:tr w:rsidR="00EA3950" w:rsidRPr="00BB6FBE" w:rsidTr="00EA3950">
        <w:trPr>
          <w:cantSplit/>
          <w:trHeight w:val="420"/>
        </w:trPr>
        <w:tc>
          <w:tcPr>
            <w:tcW w:w="1526" w:type="dxa"/>
            <w:vMerge w:val="restart"/>
            <w:vAlign w:val="center"/>
          </w:tcPr>
          <w:p w:rsidR="00EA3950" w:rsidRPr="00BB6FBE" w:rsidRDefault="00EA3950" w:rsidP="00EA3950">
            <w:pPr>
              <w:jc w:val="center"/>
              <w:rPr>
                <w:kern w:val="0"/>
                <w:sz w:val="24"/>
              </w:rPr>
            </w:pPr>
            <w:r w:rsidRPr="00BB6FBE">
              <w:rPr>
                <w:rFonts w:hint="eastAsia"/>
                <w:kern w:val="0"/>
                <w:sz w:val="24"/>
              </w:rPr>
              <w:t>返還に該当</w:t>
            </w:r>
          </w:p>
          <w:p w:rsidR="00EA3950" w:rsidRPr="00BB6FBE" w:rsidRDefault="00EA3950" w:rsidP="00EA3950">
            <w:pPr>
              <w:jc w:val="center"/>
              <w:rPr>
                <w:sz w:val="24"/>
              </w:rPr>
            </w:pPr>
            <w:r w:rsidRPr="00BB6FBE">
              <w:rPr>
                <w:rFonts w:hint="eastAsia"/>
                <w:kern w:val="0"/>
                <w:sz w:val="24"/>
              </w:rPr>
              <w:t>する使用日</w:t>
            </w:r>
          </w:p>
        </w:tc>
        <w:tc>
          <w:tcPr>
            <w:tcW w:w="7923" w:type="dxa"/>
            <w:gridSpan w:val="7"/>
            <w:vAlign w:val="center"/>
          </w:tcPr>
          <w:p w:rsidR="00EA3950" w:rsidRPr="00BB6FBE" w:rsidRDefault="00EA3950" w:rsidP="00EA3950">
            <w:pPr>
              <w:ind w:leftChars="37" w:left="78" w:firstLineChars="100" w:firstLine="240"/>
              <w:rPr>
                <w:sz w:val="24"/>
              </w:rPr>
            </w:pPr>
            <w:r w:rsidRPr="00BB6FBE">
              <w:rPr>
                <w:rFonts w:hint="eastAsia"/>
                <w:sz w:val="24"/>
              </w:rPr>
              <w:t>□　別紙のとおり　　　　□　下記のとおり</w:t>
            </w:r>
          </w:p>
        </w:tc>
      </w:tr>
      <w:tr w:rsidR="00EA3950" w:rsidRPr="00BB6FBE" w:rsidTr="00EA3950">
        <w:trPr>
          <w:cantSplit/>
          <w:trHeight w:val="420"/>
        </w:trPr>
        <w:tc>
          <w:tcPr>
            <w:tcW w:w="1526" w:type="dxa"/>
            <w:vMerge/>
            <w:vAlign w:val="center"/>
          </w:tcPr>
          <w:p w:rsidR="00EA3950" w:rsidRPr="00BB6FBE" w:rsidRDefault="00EA3950" w:rsidP="00EA3950">
            <w:pPr>
              <w:jc w:val="center"/>
              <w:rPr>
                <w:kern w:val="0"/>
                <w:sz w:val="24"/>
              </w:rPr>
            </w:pPr>
          </w:p>
        </w:tc>
        <w:tc>
          <w:tcPr>
            <w:tcW w:w="1515" w:type="dxa"/>
            <w:vAlign w:val="center"/>
          </w:tcPr>
          <w:p w:rsidR="00EA3950" w:rsidRPr="00BB6FBE" w:rsidRDefault="00EA3950" w:rsidP="00EA3950">
            <w:pPr>
              <w:ind w:leftChars="43" w:left="90"/>
              <w:jc w:val="center"/>
              <w:rPr>
                <w:sz w:val="24"/>
              </w:rPr>
            </w:pPr>
            <w:r w:rsidRPr="00BB6FBE">
              <w:rPr>
                <w:rFonts w:hint="eastAsia"/>
                <w:sz w:val="24"/>
              </w:rPr>
              <w:t>期　　日</w:t>
            </w:r>
          </w:p>
        </w:tc>
        <w:tc>
          <w:tcPr>
            <w:tcW w:w="4363" w:type="dxa"/>
            <w:gridSpan w:val="5"/>
            <w:vAlign w:val="center"/>
          </w:tcPr>
          <w:p w:rsidR="00EA3950" w:rsidRPr="00BB6FBE" w:rsidRDefault="00EA3950" w:rsidP="00EA3950">
            <w:pPr>
              <w:ind w:leftChars="43" w:left="90"/>
              <w:jc w:val="center"/>
              <w:rPr>
                <w:sz w:val="24"/>
              </w:rPr>
            </w:pPr>
            <w:r w:rsidRPr="00BB6FBE">
              <w:rPr>
                <w:rFonts w:hint="eastAsia"/>
                <w:sz w:val="24"/>
              </w:rPr>
              <w:t xml:space="preserve">　</w:t>
            </w:r>
            <w:r>
              <w:rPr>
                <w:rFonts w:hint="eastAsia"/>
                <w:sz w:val="24"/>
              </w:rPr>
              <w:t>平成</w:t>
            </w:r>
            <w:r w:rsidRPr="00BB6FBE">
              <w:rPr>
                <w:rFonts w:hint="eastAsia"/>
                <w:sz w:val="24"/>
              </w:rPr>
              <w:t xml:space="preserve">　　　年　</w:t>
            </w:r>
            <w:r>
              <w:rPr>
                <w:rFonts w:hint="eastAsia"/>
                <w:sz w:val="24"/>
              </w:rPr>
              <w:t xml:space="preserve">　</w:t>
            </w:r>
            <w:r w:rsidRPr="00BB6FBE">
              <w:rPr>
                <w:rFonts w:hint="eastAsia"/>
                <w:sz w:val="24"/>
              </w:rPr>
              <w:t xml:space="preserve">　月　</w:t>
            </w:r>
            <w:r>
              <w:rPr>
                <w:rFonts w:hint="eastAsia"/>
                <w:sz w:val="24"/>
              </w:rPr>
              <w:t xml:space="preserve">　</w:t>
            </w:r>
            <w:r w:rsidRPr="00BB6FBE">
              <w:rPr>
                <w:rFonts w:hint="eastAsia"/>
                <w:sz w:val="24"/>
              </w:rPr>
              <w:t xml:space="preserve">　日</w:t>
            </w:r>
          </w:p>
        </w:tc>
        <w:tc>
          <w:tcPr>
            <w:tcW w:w="2045" w:type="dxa"/>
            <w:vAlign w:val="center"/>
          </w:tcPr>
          <w:p w:rsidR="00EA3950" w:rsidRPr="00BB6FBE" w:rsidRDefault="00EA3950" w:rsidP="00EA3950">
            <w:pPr>
              <w:jc w:val="center"/>
              <w:rPr>
                <w:sz w:val="24"/>
              </w:rPr>
            </w:pPr>
            <w:r w:rsidRPr="00BB6FBE">
              <w:rPr>
                <w:rFonts w:hint="eastAsia"/>
                <w:sz w:val="24"/>
              </w:rPr>
              <w:t>（　　　）曜日</w:t>
            </w:r>
          </w:p>
        </w:tc>
      </w:tr>
      <w:tr w:rsidR="00EA3950" w:rsidRPr="00BB6FBE" w:rsidTr="00EA3950">
        <w:trPr>
          <w:cantSplit/>
          <w:trHeight w:val="420"/>
        </w:trPr>
        <w:tc>
          <w:tcPr>
            <w:tcW w:w="1526" w:type="dxa"/>
            <w:vMerge/>
            <w:vAlign w:val="center"/>
          </w:tcPr>
          <w:p w:rsidR="00EA3950" w:rsidRPr="00BB6FBE" w:rsidRDefault="00EA3950" w:rsidP="00EA3950">
            <w:pPr>
              <w:jc w:val="center"/>
              <w:rPr>
                <w:kern w:val="0"/>
                <w:sz w:val="24"/>
              </w:rPr>
            </w:pPr>
          </w:p>
        </w:tc>
        <w:tc>
          <w:tcPr>
            <w:tcW w:w="1515" w:type="dxa"/>
            <w:vAlign w:val="center"/>
          </w:tcPr>
          <w:p w:rsidR="00EA3950" w:rsidRPr="00BB6FBE" w:rsidRDefault="00EA3950" w:rsidP="00EA3950">
            <w:pPr>
              <w:ind w:leftChars="43" w:left="90"/>
              <w:jc w:val="center"/>
              <w:rPr>
                <w:sz w:val="24"/>
              </w:rPr>
            </w:pPr>
            <w:r w:rsidRPr="00BB6FBE">
              <w:rPr>
                <w:rFonts w:hint="eastAsia"/>
                <w:sz w:val="24"/>
              </w:rPr>
              <w:t>時　　間</w:t>
            </w:r>
          </w:p>
        </w:tc>
        <w:tc>
          <w:tcPr>
            <w:tcW w:w="4363" w:type="dxa"/>
            <w:gridSpan w:val="5"/>
            <w:vAlign w:val="center"/>
          </w:tcPr>
          <w:p w:rsidR="00EA3950" w:rsidRPr="00BB6FBE" w:rsidRDefault="00EA3950" w:rsidP="00EA3950">
            <w:pPr>
              <w:ind w:leftChars="43" w:left="90"/>
              <w:jc w:val="center"/>
              <w:rPr>
                <w:sz w:val="24"/>
              </w:rPr>
            </w:pPr>
            <w:r w:rsidRPr="00BB6FBE">
              <w:rPr>
                <w:rFonts w:hint="eastAsia"/>
                <w:sz w:val="24"/>
              </w:rPr>
              <w:t xml:space="preserve">　　時　　分　～　　　時　　分</w:t>
            </w:r>
          </w:p>
        </w:tc>
        <w:tc>
          <w:tcPr>
            <w:tcW w:w="2045" w:type="dxa"/>
            <w:vAlign w:val="center"/>
          </w:tcPr>
          <w:p w:rsidR="00EA3950" w:rsidRPr="00BB6FBE" w:rsidRDefault="00EA3950" w:rsidP="00EA3950">
            <w:pPr>
              <w:wordWrap w:val="0"/>
              <w:jc w:val="center"/>
              <w:rPr>
                <w:sz w:val="24"/>
              </w:rPr>
            </w:pPr>
            <w:r w:rsidRPr="00BB6FBE">
              <w:rPr>
                <w:rFonts w:hint="eastAsia"/>
                <w:sz w:val="24"/>
              </w:rPr>
              <w:t>（　　　）時間</w:t>
            </w:r>
          </w:p>
        </w:tc>
      </w:tr>
      <w:tr w:rsidR="00EA3950" w:rsidRPr="00BB6FBE" w:rsidTr="00EA3950">
        <w:trPr>
          <w:cantSplit/>
          <w:trHeight w:val="610"/>
        </w:trPr>
        <w:tc>
          <w:tcPr>
            <w:tcW w:w="1526" w:type="dxa"/>
            <w:vAlign w:val="center"/>
          </w:tcPr>
          <w:p w:rsidR="00EA3950" w:rsidRPr="00BB6FBE" w:rsidRDefault="00EA3950" w:rsidP="00EA3950">
            <w:pPr>
              <w:jc w:val="center"/>
              <w:rPr>
                <w:sz w:val="24"/>
              </w:rPr>
            </w:pPr>
            <w:r w:rsidRPr="00BB6FBE">
              <w:rPr>
                <w:rFonts w:hint="eastAsia"/>
                <w:spacing w:val="48"/>
                <w:kern w:val="0"/>
                <w:sz w:val="24"/>
              </w:rPr>
              <w:t>納入済</w:t>
            </w:r>
            <w:r w:rsidRPr="00BB6FBE">
              <w:rPr>
                <w:rFonts w:hint="eastAsia"/>
                <w:spacing w:val="1"/>
                <w:kern w:val="0"/>
                <w:sz w:val="24"/>
              </w:rPr>
              <w:t>額</w:t>
            </w:r>
          </w:p>
        </w:tc>
        <w:tc>
          <w:tcPr>
            <w:tcW w:w="2619" w:type="dxa"/>
            <w:gridSpan w:val="3"/>
            <w:vAlign w:val="center"/>
          </w:tcPr>
          <w:p w:rsidR="00EA3950" w:rsidRPr="00BB6FBE" w:rsidRDefault="00EA3950" w:rsidP="00EA3950">
            <w:pPr>
              <w:jc w:val="right"/>
              <w:rPr>
                <w:sz w:val="24"/>
              </w:rPr>
            </w:pPr>
            <w:r w:rsidRPr="00BB6FBE">
              <w:rPr>
                <w:rFonts w:hint="eastAsia"/>
                <w:sz w:val="24"/>
              </w:rPr>
              <w:t xml:space="preserve">　　　　　　円</w:t>
            </w:r>
          </w:p>
        </w:tc>
        <w:tc>
          <w:tcPr>
            <w:tcW w:w="1784" w:type="dxa"/>
            <w:gridSpan w:val="2"/>
            <w:vAlign w:val="center"/>
          </w:tcPr>
          <w:p w:rsidR="00EA3950" w:rsidRPr="00BB6FBE" w:rsidRDefault="00EA3950" w:rsidP="00EA3950">
            <w:pPr>
              <w:jc w:val="center"/>
              <w:rPr>
                <w:sz w:val="24"/>
              </w:rPr>
            </w:pPr>
            <w:r w:rsidRPr="00BB6FBE">
              <w:rPr>
                <w:rFonts w:hint="eastAsia"/>
                <w:sz w:val="24"/>
              </w:rPr>
              <w:t>返還申請額</w:t>
            </w:r>
          </w:p>
        </w:tc>
        <w:tc>
          <w:tcPr>
            <w:tcW w:w="3520" w:type="dxa"/>
            <w:gridSpan w:val="2"/>
            <w:vAlign w:val="center"/>
          </w:tcPr>
          <w:p w:rsidR="00EA3950" w:rsidRPr="00BB6FBE" w:rsidRDefault="00EA3950" w:rsidP="00EA3950">
            <w:pPr>
              <w:jc w:val="right"/>
              <w:rPr>
                <w:sz w:val="24"/>
              </w:rPr>
            </w:pPr>
            <w:r w:rsidRPr="00BB6FBE">
              <w:rPr>
                <w:rFonts w:hint="eastAsia"/>
                <w:sz w:val="24"/>
              </w:rPr>
              <w:t xml:space="preserve">　　　　　　円</w:t>
            </w:r>
          </w:p>
        </w:tc>
      </w:tr>
      <w:tr w:rsidR="00EA3950" w:rsidRPr="00BB6FBE" w:rsidTr="00EA3950">
        <w:trPr>
          <w:cantSplit/>
          <w:trHeight w:val="2555"/>
        </w:trPr>
        <w:tc>
          <w:tcPr>
            <w:tcW w:w="9449" w:type="dxa"/>
            <w:gridSpan w:val="8"/>
            <w:vAlign w:val="center"/>
          </w:tcPr>
          <w:p w:rsidR="00EA3950" w:rsidRPr="00BB6FBE" w:rsidRDefault="00EA3950" w:rsidP="00EA3950">
            <w:pPr>
              <w:rPr>
                <w:sz w:val="24"/>
              </w:rPr>
            </w:pPr>
            <w:r w:rsidRPr="00BB6FBE">
              <w:rPr>
                <w:rFonts w:hint="eastAsia"/>
                <w:sz w:val="24"/>
              </w:rPr>
              <w:t xml:space="preserve">　返還理由　（該当する番号に○を付けてください。）※随時使用の方のみ記入</w:t>
            </w:r>
          </w:p>
          <w:p w:rsidR="00EA3950" w:rsidRPr="00BB6FBE" w:rsidRDefault="00EA3950" w:rsidP="00EA3950"/>
          <w:p w:rsidR="00EA3950" w:rsidRPr="00BB6FBE" w:rsidRDefault="00EA3950" w:rsidP="00EA3950">
            <w:pPr>
              <w:autoSpaceDE w:val="0"/>
              <w:autoSpaceDN w:val="0"/>
              <w:ind w:leftChars="50" w:left="420" w:hangingChars="150" w:hanging="315"/>
              <w:textAlignment w:val="top"/>
              <w:rPr>
                <w:rFonts w:ascii="ＭＳ 明朝"/>
                <w:szCs w:val="21"/>
              </w:rPr>
            </w:pPr>
            <w:r w:rsidRPr="00BB6FBE">
              <w:rPr>
                <w:rFonts w:ascii="ＭＳ 明朝" w:hAnsi="ＭＳ 明朝"/>
                <w:szCs w:val="21"/>
              </w:rPr>
              <w:t>(1)</w:t>
            </w:r>
            <w:r w:rsidRPr="00BB6FBE">
              <w:rPr>
                <w:rFonts w:ascii="ＭＳ 明朝" w:hAnsi="ＭＳ 明朝" w:hint="eastAsia"/>
                <w:szCs w:val="21"/>
              </w:rPr>
              <w:t xml:space="preserve">　災害その他使用者の責めによらない理由により、開放施設を使用することができなかったため</w:t>
            </w:r>
          </w:p>
          <w:p w:rsidR="00EA3950" w:rsidRPr="00BB6FBE" w:rsidRDefault="00EA3950" w:rsidP="00EA3950">
            <w:pPr>
              <w:autoSpaceDE w:val="0"/>
              <w:autoSpaceDN w:val="0"/>
              <w:ind w:leftChars="50" w:left="420" w:hangingChars="150" w:hanging="315"/>
              <w:textAlignment w:val="top"/>
              <w:rPr>
                <w:rFonts w:ascii="ＭＳ 明朝"/>
                <w:szCs w:val="21"/>
              </w:rPr>
            </w:pPr>
            <w:r w:rsidRPr="00BB6FBE">
              <w:rPr>
                <w:rFonts w:ascii="ＭＳ 明朝" w:hAnsi="ＭＳ 明朝"/>
                <w:szCs w:val="21"/>
              </w:rPr>
              <w:t>(2)</w:t>
            </w:r>
            <w:r w:rsidRPr="00BB6FBE">
              <w:rPr>
                <w:rFonts w:ascii="ＭＳ 明朝" w:hAnsi="ＭＳ 明朝" w:hint="eastAsia"/>
                <w:szCs w:val="21"/>
              </w:rPr>
              <w:t xml:space="preserve">　使</w:t>
            </w:r>
            <w:r w:rsidRPr="00BB6FBE">
              <w:rPr>
                <w:rFonts w:ascii="ＭＳ 明朝" w:hAnsi="ＭＳ 明朝" w:cs="ＭＳ Ｐゴシック" w:hint="eastAsia"/>
                <w:kern w:val="0"/>
              </w:rPr>
              <w:t>用しようとする日の７日前までに開放施設の使用の取消し又は変更の申請をし、許可を受け使用しなかったため</w:t>
            </w:r>
          </w:p>
          <w:p w:rsidR="00EA3950" w:rsidRPr="00BB6FBE" w:rsidRDefault="00EA3950" w:rsidP="00EA3950">
            <w:pPr>
              <w:autoSpaceDE w:val="0"/>
              <w:autoSpaceDN w:val="0"/>
              <w:ind w:leftChars="50" w:left="420" w:hangingChars="150" w:hanging="315"/>
              <w:textAlignment w:val="top"/>
              <w:rPr>
                <w:rFonts w:hAnsi="ＭＳ 明朝"/>
                <w:szCs w:val="21"/>
              </w:rPr>
            </w:pPr>
            <w:r w:rsidRPr="00BB6FBE">
              <w:rPr>
                <w:rFonts w:ascii="ＭＳ 明朝" w:hAnsi="ＭＳ 明朝"/>
                <w:szCs w:val="21"/>
              </w:rPr>
              <w:t>(3)</w:t>
            </w:r>
            <w:r w:rsidRPr="00BB6FBE">
              <w:rPr>
                <w:rFonts w:ascii="ＭＳ 明朝" w:hAnsi="ＭＳ 明朝" w:hint="eastAsia"/>
                <w:szCs w:val="21"/>
              </w:rPr>
              <w:t xml:space="preserve">　</w:t>
            </w:r>
            <w:r w:rsidRPr="00BB6FBE">
              <w:rPr>
                <w:rFonts w:ascii="ＭＳ 明朝" w:hAnsi="ＭＳ 明朝" w:cs="ＭＳ Ｐゴシック" w:hint="eastAsia"/>
                <w:kern w:val="0"/>
              </w:rPr>
              <w:t>教育委員会が管理運営上その他の理由により開放施設の使用を停止し、又は許可を変更し、</w:t>
            </w:r>
            <w:r w:rsidRPr="00BB6FBE">
              <w:rPr>
                <w:rFonts w:hAnsi="ＭＳ 明朝" w:cs="ＭＳ Ｐゴシック" w:hint="eastAsia"/>
                <w:kern w:val="0"/>
              </w:rPr>
              <w:t>若しくは取り消したため</w:t>
            </w:r>
          </w:p>
          <w:p w:rsidR="00EA3950" w:rsidRPr="00BB6FBE" w:rsidRDefault="00EA3950" w:rsidP="00EA3950">
            <w:pPr>
              <w:rPr>
                <w:sz w:val="24"/>
              </w:rPr>
            </w:pPr>
          </w:p>
        </w:tc>
      </w:tr>
    </w:tbl>
    <w:p w:rsidR="00EA3950" w:rsidRDefault="00EA3950" w:rsidP="006B7AC1">
      <w:pPr>
        <w:rPr>
          <w:rFonts w:hAnsi="ＭＳ 明朝"/>
          <w:b/>
          <w:kern w:val="0"/>
          <w:sz w:val="28"/>
          <w:szCs w:val="28"/>
        </w:rPr>
      </w:pPr>
    </w:p>
    <w:p w:rsidR="00EA3950" w:rsidRPr="00EA3950" w:rsidRDefault="00EA3950" w:rsidP="00B84D51">
      <w:pPr>
        <w:autoSpaceDE w:val="0"/>
        <w:autoSpaceDN w:val="0"/>
        <w:adjustRightInd w:val="0"/>
        <w:spacing w:line="20" w:lineRule="exact"/>
        <w:jc w:val="left"/>
        <w:rPr>
          <w:rFonts w:ascii="ＭＳ 明朝" w:cs="ＭＳ 明朝"/>
          <w:kern w:val="0"/>
          <w:sz w:val="22"/>
          <w:szCs w:val="22"/>
        </w:rPr>
      </w:pPr>
    </w:p>
    <w:sectPr w:rsidR="00EA3950" w:rsidRPr="00EA3950" w:rsidSect="00F80A30">
      <w:pgSz w:w="11906" w:h="16838"/>
      <w:pgMar w:top="851" w:right="1100" w:bottom="851"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7C7" w:rsidRDefault="002067C7">
      <w:r>
        <w:separator/>
      </w:r>
    </w:p>
  </w:endnote>
  <w:endnote w:type="continuationSeparator" w:id="0">
    <w:p w:rsidR="002067C7" w:rsidRDefault="00206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7C7" w:rsidRDefault="002067C7">
      <w:r>
        <w:separator/>
      </w:r>
    </w:p>
  </w:footnote>
  <w:footnote w:type="continuationSeparator" w:id="0">
    <w:p w:rsidR="002067C7" w:rsidRDefault="002067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1DE"/>
    <w:rsid w:val="000114CE"/>
    <w:rsid w:val="000221B9"/>
    <w:rsid w:val="00062B4B"/>
    <w:rsid w:val="00066B5A"/>
    <w:rsid w:val="00093FA1"/>
    <w:rsid w:val="000965E0"/>
    <w:rsid w:val="000C1197"/>
    <w:rsid w:val="000D4565"/>
    <w:rsid w:val="000F5B56"/>
    <w:rsid w:val="001421DE"/>
    <w:rsid w:val="00187394"/>
    <w:rsid w:val="001E76CB"/>
    <w:rsid w:val="00203DAD"/>
    <w:rsid w:val="002067C7"/>
    <w:rsid w:val="0026261C"/>
    <w:rsid w:val="00293BC3"/>
    <w:rsid w:val="002B5FA7"/>
    <w:rsid w:val="0036396E"/>
    <w:rsid w:val="003A1929"/>
    <w:rsid w:val="00403BD4"/>
    <w:rsid w:val="00411D58"/>
    <w:rsid w:val="004473A6"/>
    <w:rsid w:val="0046730C"/>
    <w:rsid w:val="004F00B4"/>
    <w:rsid w:val="004F2090"/>
    <w:rsid w:val="005118B5"/>
    <w:rsid w:val="0053481F"/>
    <w:rsid w:val="005937BA"/>
    <w:rsid w:val="005B238B"/>
    <w:rsid w:val="0060655E"/>
    <w:rsid w:val="00622D9A"/>
    <w:rsid w:val="006957F9"/>
    <w:rsid w:val="006B7AC1"/>
    <w:rsid w:val="00742EA3"/>
    <w:rsid w:val="00837ACD"/>
    <w:rsid w:val="00846314"/>
    <w:rsid w:val="00947776"/>
    <w:rsid w:val="00967E34"/>
    <w:rsid w:val="00996FFD"/>
    <w:rsid w:val="009E39FB"/>
    <w:rsid w:val="00A27534"/>
    <w:rsid w:val="00A32C48"/>
    <w:rsid w:val="00A45C28"/>
    <w:rsid w:val="00A657EF"/>
    <w:rsid w:val="00A90C46"/>
    <w:rsid w:val="00AA279A"/>
    <w:rsid w:val="00AC47D9"/>
    <w:rsid w:val="00AE3801"/>
    <w:rsid w:val="00B0606A"/>
    <w:rsid w:val="00B13CC7"/>
    <w:rsid w:val="00B24E7B"/>
    <w:rsid w:val="00B84D51"/>
    <w:rsid w:val="00B96155"/>
    <w:rsid w:val="00BA32FF"/>
    <w:rsid w:val="00BA79C9"/>
    <w:rsid w:val="00BB6FBE"/>
    <w:rsid w:val="00BF1F97"/>
    <w:rsid w:val="00C04BFB"/>
    <w:rsid w:val="00C134F3"/>
    <w:rsid w:val="00C15A6B"/>
    <w:rsid w:val="00C36039"/>
    <w:rsid w:val="00C47933"/>
    <w:rsid w:val="00CA4C24"/>
    <w:rsid w:val="00D54DA7"/>
    <w:rsid w:val="00D80110"/>
    <w:rsid w:val="00DC77F5"/>
    <w:rsid w:val="00DD7105"/>
    <w:rsid w:val="00E20A76"/>
    <w:rsid w:val="00E52F35"/>
    <w:rsid w:val="00E85F69"/>
    <w:rsid w:val="00EA3950"/>
    <w:rsid w:val="00EC1EB1"/>
    <w:rsid w:val="00F71267"/>
    <w:rsid w:val="00F71F8A"/>
    <w:rsid w:val="00F7547E"/>
    <w:rsid w:val="00F80A30"/>
    <w:rsid w:val="00F82278"/>
    <w:rsid w:val="00F85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D7105"/>
    <w:rPr>
      <w:rFonts w:ascii="Arial" w:eastAsia="ＭＳ ゴシック" w:hAnsi="Arial"/>
      <w:sz w:val="18"/>
      <w:szCs w:val="18"/>
    </w:rPr>
  </w:style>
  <w:style w:type="character" w:customStyle="1" w:styleId="a4">
    <w:name w:val="吹き出し (文字)"/>
    <w:basedOn w:val="a0"/>
    <w:link w:val="a3"/>
    <w:uiPriority w:val="99"/>
    <w:semiHidden/>
    <w:rPr>
      <w:rFonts w:asciiTheme="majorHAnsi" w:eastAsiaTheme="majorEastAsia" w:hAnsiTheme="majorHAnsi" w:cstheme="majorBidi"/>
      <w:kern w:val="2"/>
      <w:sz w:val="18"/>
      <w:szCs w:val="18"/>
    </w:rPr>
  </w:style>
  <w:style w:type="paragraph" w:styleId="a5">
    <w:name w:val="header"/>
    <w:basedOn w:val="a"/>
    <w:link w:val="a6"/>
    <w:uiPriority w:val="99"/>
    <w:rsid w:val="009E39FB"/>
    <w:pPr>
      <w:tabs>
        <w:tab w:val="center" w:pos="4252"/>
        <w:tab w:val="right" w:pos="8504"/>
      </w:tabs>
      <w:snapToGrid w:val="0"/>
    </w:pPr>
  </w:style>
  <w:style w:type="character" w:customStyle="1" w:styleId="a6">
    <w:name w:val="ヘッダー (文字)"/>
    <w:basedOn w:val="a0"/>
    <w:link w:val="a5"/>
    <w:uiPriority w:val="99"/>
    <w:semiHidden/>
    <w:rPr>
      <w:kern w:val="2"/>
      <w:sz w:val="21"/>
      <w:szCs w:val="24"/>
    </w:rPr>
  </w:style>
  <w:style w:type="paragraph" w:styleId="a7">
    <w:name w:val="footer"/>
    <w:basedOn w:val="a"/>
    <w:link w:val="a8"/>
    <w:uiPriority w:val="99"/>
    <w:rsid w:val="009E39FB"/>
    <w:pPr>
      <w:tabs>
        <w:tab w:val="center" w:pos="4252"/>
        <w:tab w:val="right" w:pos="8504"/>
      </w:tabs>
      <w:snapToGrid w:val="0"/>
    </w:pPr>
  </w:style>
  <w:style w:type="character" w:customStyle="1" w:styleId="a8">
    <w:name w:val="フッター (文字)"/>
    <w:basedOn w:val="a0"/>
    <w:link w:val="a7"/>
    <w:uiPriority w:val="99"/>
    <w:semiHidden/>
    <w:rPr>
      <w:kern w:val="2"/>
      <w:sz w:val="21"/>
      <w:szCs w:val="24"/>
    </w:rPr>
  </w:style>
  <w:style w:type="table" w:styleId="a9">
    <w:name w:val="Table Grid"/>
    <w:basedOn w:val="a1"/>
    <w:uiPriority w:val="99"/>
    <w:rsid w:val="00A657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D7105"/>
    <w:rPr>
      <w:rFonts w:ascii="Arial" w:eastAsia="ＭＳ ゴシック" w:hAnsi="Arial"/>
      <w:sz w:val="18"/>
      <w:szCs w:val="18"/>
    </w:rPr>
  </w:style>
  <w:style w:type="character" w:customStyle="1" w:styleId="a4">
    <w:name w:val="吹き出し (文字)"/>
    <w:basedOn w:val="a0"/>
    <w:link w:val="a3"/>
    <w:uiPriority w:val="99"/>
    <w:semiHidden/>
    <w:rPr>
      <w:rFonts w:asciiTheme="majorHAnsi" w:eastAsiaTheme="majorEastAsia" w:hAnsiTheme="majorHAnsi" w:cstheme="majorBidi"/>
      <w:kern w:val="2"/>
      <w:sz w:val="18"/>
      <w:szCs w:val="18"/>
    </w:rPr>
  </w:style>
  <w:style w:type="paragraph" w:styleId="a5">
    <w:name w:val="header"/>
    <w:basedOn w:val="a"/>
    <w:link w:val="a6"/>
    <w:uiPriority w:val="99"/>
    <w:rsid w:val="009E39FB"/>
    <w:pPr>
      <w:tabs>
        <w:tab w:val="center" w:pos="4252"/>
        <w:tab w:val="right" w:pos="8504"/>
      </w:tabs>
      <w:snapToGrid w:val="0"/>
    </w:pPr>
  </w:style>
  <w:style w:type="character" w:customStyle="1" w:styleId="a6">
    <w:name w:val="ヘッダー (文字)"/>
    <w:basedOn w:val="a0"/>
    <w:link w:val="a5"/>
    <w:uiPriority w:val="99"/>
    <w:semiHidden/>
    <w:rPr>
      <w:kern w:val="2"/>
      <w:sz w:val="21"/>
      <w:szCs w:val="24"/>
    </w:rPr>
  </w:style>
  <w:style w:type="paragraph" w:styleId="a7">
    <w:name w:val="footer"/>
    <w:basedOn w:val="a"/>
    <w:link w:val="a8"/>
    <w:uiPriority w:val="99"/>
    <w:rsid w:val="009E39FB"/>
    <w:pPr>
      <w:tabs>
        <w:tab w:val="center" w:pos="4252"/>
        <w:tab w:val="right" w:pos="8504"/>
      </w:tabs>
      <w:snapToGrid w:val="0"/>
    </w:pPr>
  </w:style>
  <w:style w:type="character" w:customStyle="1" w:styleId="a8">
    <w:name w:val="フッター (文字)"/>
    <w:basedOn w:val="a0"/>
    <w:link w:val="a7"/>
    <w:uiPriority w:val="99"/>
    <w:semiHidden/>
    <w:rPr>
      <w:kern w:val="2"/>
      <w:sz w:val="21"/>
      <w:szCs w:val="24"/>
    </w:rPr>
  </w:style>
  <w:style w:type="table" w:styleId="a9">
    <w:name w:val="Table Grid"/>
    <w:basedOn w:val="a1"/>
    <w:uiPriority w:val="99"/>
    <w:rsid w:val="00A657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51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479</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大牟田市立小学校、中学校及び特別支援学校の体育施設使用料規則</vt:lpstr>
    </vt:vector>
  </TitlesOfParts>
  <Company>Hewlett-Packard Company</Company>
  <LinksUpToDate>false</LinksUpToDate>
  <CharactersWithSpaces>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大牟田市立小学校、中学校及び特別支援学校の体育施設使用料規則</dc:title>
  <dc:creator>r0048681</dc:creator>
  <cp:lastModifiedBy>平島　豊</cp:lastModifiedBy>
  <cp:revision>12</cp:revision>
  <cp:lastPrinted>2013-03-27T00:28:00Z</cp:lastPrinted>
  <dcterms:created xsi:type="dcterms:W3CDTF">2013-12-16T01:39:00Z</dcterms:created>
  <dcterms:modified xsi:type="dcterms:W3CDTF">2021-11-19T02:18:00Z</dcterms:modified>
</cp:coreProperties>
</file>