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spacing w:line="300" w:lineRule="exact"/>
        <w:ind w:right="-24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年</w:t>
      </w:r>
      <w:r>
        <w:rPr>
          <w:rFonts w:hint="eastAsia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月</w:t>
      </w:r>
      <w:r>
        <w:rPr>
          <w:rFonts w:hint="eastAsia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日</w:t>
      </w:r>
    </w:p>
    <w:p>
      <w:pPr>
        <w:pStyle w:val="0"/>
        <w:spacing w:line="300" w:lineRule="exact"/>
        <w:ind w:right="-284"/>
        <w:jc w:val="right"/>
        <w:rPr>
          <w:rFonts w:hint="default" w:ascii="Century" w:hAnsi="Century" w:eastAsia="ＭＳ 明朝"/>
          <w:sz w:val="16"/>
        </w:rPr>
      </w:pPr>
    </w:p>
    <w:p>
      <w:pPr>
        <w:pStyle w:val="0"/>
        <w:spacing w:line="400" w:lineRule="exact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市役所職員出前講座申込書</w:t>
      </w:r>
    </w:p>
    <w:p>
      <w:pPr>
        <w:pStyle w:val="0"/>
        <w:spacing w:line="280" w:lineRule="exact"/>
        <w:rPr>
          <w:rFonts w:hint="default" w:ascii="Century" w:hAnsi="Century" w:eastAsia="ＭＳ 明朝"/>
          <w:sz w:val="24"/>
        </w:rPr>
      </w:pPr>
    </w:p>
    <w:p>
      <w:pPr>
        <w:pStyle w:val="0"/>
        <w:spacing w:line="600" w:lineRule="exac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 xml:space="preserve">                                  </w:t>
      </w: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　体　名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firstLine="4515" w:firstLineChars="215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327025</wp:posOffset>
                </wp:positionV>
                <wp:extent cx="438150" cy="381000"/>
                <wp:effectExtent l="0" t="0" r="635" b="635"/>
                <wp:wrapNone/>
                <wp:docPr id="1026" name="テキスト ボックス 12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" style="mso-wrap-distance-right:9pt;mso-wrap-distance-bottom:0pt;margin-top:25.75pt;mso-position-vertical-relative:text;mso-position-horizontal-relative:text;v-text-anchor:top;position:absolute;height:30pt;mso-wrap-distance-top:0pt;width:34.5pt;mso-wrap-distance-left:9pt;margin-left:281.25pt;z-index:-503316477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</w:t>
      </w:r>
    </w:p>
    <w:p>
      <w:pPr>
        <w:pStyle w:val="0"/>
        <w:spacing w:line="600" w:lineRule="exact"/>
        <w:ind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代表者住所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right="-340" w:rightChars="0" w:firstLine="4515" w:firstLineChars="215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293370</wp:posOffset>
                </wp:positionV>
                <wp:extent cx="560705" cy="323850"/>
                <wp:effectExtent l="0" t="0" r="635" b="635"/>
                <wp:wrapNone/>
                <wp:docPr id="1027" name="テキスト ボックス 12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2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07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auto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" style="mso-wrap-distance-right:9pt;mso-wrap-distance-bottom:0pt;margin-top:23.1pt;mso-position-vertical-relative:text;mso-position-horizontal-relative:text;v-text-anchor:top;position:absolute;height:25.5pt;mso-wrap-distance-top:0pt;width:44.15pt;mso-wrap-distance-left:9pt;margin-left:285.85000000000002pt;z-index:8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color w:val="auto"/>
                          <w:sz w:val="24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担当者氏名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</w:t>
      </w:r>
    </w:p>
    <w:p>
      <w:pPr>
        <w:pStyle w:val="0"/>
        <w:spacing w:line="600" w:lineRule="exact"/>
        <w:ind w:right="-340"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担当者住所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right="-340"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電</w:t>
      </w:r>
      <w:r>
        <w:rPr>
          <w:rFonts w:hint="eastAsia" w:ascii="HG丸ｺﾞｼｯｸM-PRO" w:hAnsi="HG丸ｺﾞｼｯｸM-PRO" w:eastAsia="HG丸ｺﾞｼｯｸM-PRO"/>
          <w:kern w:val="0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話</w:t>
      </w:r>
      <w:r>
        <w:rPr>
          <w:rFonts w:hint="eastAsia" w:ascii="HG丸ｺﾞｼｯｸM-PRO" w:hAnsi="HG丸ｺﾞｼｯｸM-PRO" w:eastAsia="HG丸ｺﾞｼｯｸM-PRO"/>
          <w:kern w:val="0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番</w:t>
      </w:r>
      <w:r>
        <w:rPr>
          <w:rFonts w:hint="eastAsia" w:ascii="HG丸ｺﾞｼｯｸM-PRO" w:hAnsi="HG丸ｺﾞｼｯｸM-PRO" w:eastAsia="HG丸ｺﾞｼｯｸM-PRO"/>
          <w:kern w:val="0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号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このことについて、次のとおり申し込みます</w:t>
      </w:r>
    </w:p>
    <w:tbl>
      <w:tblPr>
        <w:tblStyle w:val="11"/>
        <w:tblW w:w="10261" w:type="dxa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17"/>
        <w:gridCol w:w="1947"/>
        <w:gridCol w:w="6397"/>
      </w:tblGrid>
      <w:tr>
        <w:trPr>
          <w:cantSplit/>
          <w:trHeight w:val="449" w:hRule="atLeast"/>
        </w:trPr>
        <w:tc>
          <w:tcPr>
            <w:tcW w:w="19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希望する講座名</w:t>
            </w:r>
          </w:p>
        </w:tc>
        <w:tc>
          <w:tcPr>
            <w:tcW w:w="834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特に詳しく聞きたいことがあり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ますか？</w:t>
            </w:r>
          </w:p>
        </w:tc>
        <w:tc>
          <w:tcPr>
            <w:tcW w:w="8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何かある場合は書いてください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1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　　　き</w:t>
            </w:r>
          </w:p>
        </w:tc>
        <w:tc>
          <w:tcPr>
            <w:tcW w:w="8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　　　　　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</w:p>
        </w:tc>
      </w:tr>
      <w:tr>
        <w:trPr>
          <w:cantSplit/>
          <w:trHeight w:val="450" w:hRule="atLeast"/>
        </w:trPr>
        <w:tc>
          <w:tcPr>
            <w:tcW w:w="191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83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</w:p>
        </w:tc>
      </w:tr>
      <w:tr>
        <w:trPr>
          <w:cantSplit/>
          <w:trHeight w:val="449" w:hRule="atLeast"/>
        </w:trPr>
        <w:tc>
          <w:tcPr>
            <w:tcW w:w="191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ろ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施　設　名</w:t>
            </w:r>
          </w:p>
        </w:tc>
        <w:tc>
          <w:tcPr>
            <w:tcW w:w="63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1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　在　地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871" w:hRule="atLeast"/>
        </w:trPr>
        <w:tc>
          <w:tcPr>
            <w:tcW w:w="19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受講予定者数（人）</w:t>
            </w:r>
          </w:p>
        </w:tc>
        <w:tc>
          <w:tcPr>
            <w:tcW w:w="8344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3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290195</wp:posOffset>
                      </wp:positionV>
                      <wp:extent cx="3519170" cy="259715"/>
                      <wp:effectExtent l="635" t="635" r="29845" b="10795"/>
                      <wp:wrapNone/>
                      <wp:docPr id="1028" name="大かっこ 1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127"/>
                            <wps:cNvSpPr/>
                            <wps:spPr>
                              <a:xfrm>
                                <a:off x="0" y="0"/>
                                <a:ext cx="3519170" cy="25971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7" style="mso-wrap-distance-right:9pt;mso-wrap-distance-bottom:0pt;margin-top:22.85pt;mso-position-vertical-relative:text;mso-position-horizontal-relative:text;position:absolute;height:20.45pt;mso-wrap-distance-top:0pt;width:277.10000000000002pt;mso-wrap-distance-left:9pt;margin-left:105.75pt;z-index:2;" o:spid="_x0000_s1028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　人）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2"/>
              </w:rPr>
              <w:t>→どのような方が対象ですか。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2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2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22"/>
              </w:rPr>
              <w:t>小学校低学年とその保護者など</w:t>
            </w:r>
          </w:p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　　　　　　　　　　　　　　　　　　　　　　　</w:t>
            </w:r>
          </w:p>
        </w:tc>
      </w:tr>
      <w:tr>
        <w:trPr>
          <w:cantSplit/>
          <w:trHeight w:val="794" w:hRule="atLeast"/>
        </w:trPr>
        <w:tc>
          <w:tcPr>
            <w:tcW w:w="19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出前講座を何で知りましたか？</w:t>
            </w:r>
          </w:p>
        </w:tc>
        <w:tc>
          <w:tcPr>
            <w:tcW w:w="83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□メニューブック　　□広報おおむた　　□ホームページ　　□紹介･口コミ</w:t>
            </w:r>
          </w:p>
          <w:p>
            <w:pPr>
              <w:pStyle w:val="0"/>
              <w:spacing w:line="32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LINE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YouTube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・愛情ねっと）　　□その他【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       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　】</w:t>
            </w:r>
          </w:p>
        </w:tc>
      </w:tr>
    </w:tbl>
    <w:p>
      <w:pPr>
        <w:pStyle w:val="0"/>
        <w:spacing w:line="220" w:lineRule="exact"/>
        <w:ind w:left="420" w:leftChars="100" w:right="-284" w:hanging="210" w:hanging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32385</wp:posOffset>
                </wp:positionV>
                <wp:extent cx="6543675" cy="1724025"/>
                <wp:effectExtent l="0" t="0" r="635" b="635"/>
                <wp:wrapNone/>
                <wp:docPr id="1029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"/>
                      <wps:cNvSpPr txBox="1"/>
                      <wps:spPr>
                        <a:xfrm>
                          <a:off x="0" y="0"/>
                          <a:ext cx="65436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※派遣先は大牟田市内で、市内に居住、勤務または通学しているおおむね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u w:val="single" w:color="auto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u w:val="single" w:color="auto"/>
                              </w:rPr>
                              <w:t>人以上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の団体等を対象として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います。また、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｢申込書｣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は、開催希望日の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u w:val="single" w:color="auto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u w:val="single" w:color="auto"/>
                              </w:rPr>
                              <w:t>週間前までに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提出してください。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※開催時間は平日の午前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時から午後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時、または土･日･祝日の午前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時から午後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時の間です。ただし、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メニューによっては、曜日や時間を限定しているものがあります。また、担当課等の業務の都合で、ご希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望に沿えない場合がありますので、あらかじめご了承ください。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※講座内容にそぐわない質問や要望、苦情には対応できません。また、特定の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政治、宗教、営利を目的とした催しなどには講師の派遣はできません。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54pt;mso-position-vertical-relative:text;mso-position-horizontal-relative:text;v-text-anchor:top;position:absolute;height:135.75pt;mso-wrap-distance-top:0pt;width:515.25pt;mso-wrap-distance-left:9pt;margin-left:3pt;z-index:6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※派遣先は大牟田市内で、市内に居住、勤務または通学しているおおむね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u w:val="single" w:color="auto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u w:val="single" w:color="auto"/>
                        </w:rPr>
                        <w:t>人以上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の団体等を対象として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います。また、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｢申込書｣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は、開催希望日の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u w:val="single" w:color="auto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u w:val="single" w:color="auto"/>
                        </w:rPr>
                        <w:t>週間前までに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提出してください。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※開催時間は平日の午前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時から午後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時、または土･日･祝日の午前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時から午後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時の間です。ただし、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メニューによっては、曜日や時間を限定しているものがあります。また、担当課等の業務の都合で、ご希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望に沿えない場合がありますので、あらかじめご了承ください。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※講座内容にそぐわない質問や要望、苦情には対応できません。また、特定の</w:t>
                      </w:r>
                    </w:p>
                    <w:p>
                      <w:pPr>
                        <w:pStyle w:val="0"/>
                        <w:spacing w:line="360" w:lineRule="exact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政治、宗教、営利を目的とした催しなどには講師の派遣はできません。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108585</wp:posOffset>
                </wp:positionV>
                <wp:extent cx="1552575" cy="1343025"/>
                <wp:effectExtent l="635" t="635" r="29845" b="10795"/>
                <wp:wrapNone/>
                <wp:docPr id="1030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52575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8.5500000000000007pt;mso-position-vertical-relative:text;mso-position-horizontal-relative:text;v-text-anchor:top;position:absolute;height:105.75pt;mso-wrap-distance-top:0pt;width:122.25pt;mso-wrap-distance-left:9pt;margin-left:389.7pt;z-index:4;" o:spid="_x0000_s1030" o:allowincell="t" o:allowoverlap="t" filled="t" fillcolor="#ffffff" stroked="t" strokecolor="#000000" strokeweight="0.5pt" o:spt="1">
                <v:fill opacity="26213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</w:p>
    <w:p>
      <w:pPr>
        <w:pStyle w:val="0"/>
        <w:spacing w:line="360" w:lineRule="exact"/>
        <w:rPr>
          <w:rFonts w:hint="default" w:ascii="Century" w:hAnsi="Century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="383" w:tblpY="108"/>
        <w:tblW w:w="7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6"/>
        <w:gridCol w:w="5859"/>
      </w:tblGrid>
      <w:tr>
        <w:trPr>
          <w:cantSplit/>
          <w:trHeight w:val="1068" w:hRule="atLeast"/>
        </w:trPr>
        <w:tc>
          <w:tcPr>
            <w:tcW w:w="1386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※事務局</w:t>
            </w:r>
          </w:p>
          <w:p>
            <w:pPr>
              <w:pStyle w:val="0"/>
              <w:spacing w:line="30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処理欄</w:t>
            </w:r>
          </w:p>
        </w:tc>
        <w:tc>
          <w:tcPr>
            <w:tcW w:w="5859" w:type="dxa"/>
            <w:vAlign w:val="top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担当課又は施設名　　　　　　　派遣職員氏名　　　　　　　　</w:t>
            </w:r>
          </w:p>
        </w:tc>
      </w:tr>
    </w:tbl>
    <w:p>
      <w:pPr>
        <w:pStyle w:val="0"/>
        <w:rPr>
          <w:rFonts w:hint="default"/>
          <w:sz w:val="12"/>
        </w:rPr>
      </w:pPr>
    </w:p>
    <w:p>
      <w:pPr>
        <w:pStyle w:val="0"/>
        <w:rPr>
          <w:rFonts w:hint="default"/>
          <w:sz w:val="12"/>
        </w:rPr>
      </w:pPr>
    </w:p>
    <w:p>
      <w:pPr>
        <w:pStyle w:val="0"/>
        <w:rPr>
          <w:rFonts w:hint="default"/>
          <w:sz w:val="1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column">
                  <wp:posOffset>-4761865</wp:posOffset>
                </wp:positionH>
                <wp:positionV relativeFrom="paragraph">
                  <wp:posOffset>199390</wp:posOffset>
                </wp:positionV>
                <wp:extent cx="6362700" cy="962025"/>
                <wp:effectExtent l="0" t="0" r="635" b="635"/>
                <wp:wrapNone/>
                <wp:docPr id="1031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62700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大牟田市生涯学習まちづくり推進会議事務局（生涯学習課内）　　　電話：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41-2864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</w:rPr>
                              <w:t>41-2210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8" style="mso-wrap-distance-right:9pt;mso-wrap-distance-bottom:0pt;margin-top:15.7pt;mso-position-vertical-relative:text;mso-position-horizontal-relative:text;v-text-anchor:top;position:absolute;height:75.75pt;mso-wrap-distance-top:0pt;width:501pt;mso-wrap-distance-left:9pt;margin-left:-374.95pt;z-index:-503316473;" o:spid="_x0000_s1031" o:allowincell="t" o:allowoverlap="t" filled="t" fillcolor="#ffffff" stroked="f" strokeweight="0.5pt" o:spt="1">
                <v:fill opacity="26213f"/>
                <v:stroke miterlimit="8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大牟田市生涯学習まちづくり推進会議事務局（生涯学習課内）　　　電話：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41-2864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41-2210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12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159385</wp:posOffset>
                </wp:positionV>
                <wp:extent cx="2057400" cy="447675"/>
                <wp:effectExtent l="0" t="0" r="635" b="635"/>
                <wp:wrapNone/>
                <wp:docPr id="1032" name="テキスト ボックス 5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4"/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※コピーしてご使用ください。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style="mso-wrap-distance-right:9pt;mso-wrap-distance-bottom:0pt;margin-top:12.55pt;mso-position-vertical-relative:text;mso-position-horizontal-relative:text;v-text-anchor:top;position:absolute;height:35.25pt;mso-wrap-distance-top:0pt;width:162pt;mso-wrap-distance-left:9pt;margin-left:-18.75pt;z-index:5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※コピーしてご使用ください。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1906" w:h="16838"/>
      <w:pgMar w:top="567" w:right="720" w:bottom="340" w:left="720" w:header="283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メイリオ" w:hAnsi="メイリオ" w:eastAsia="メイリオ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14</Words>
  <Characters>634</Characters>
  <Application>JUST Note</Application>
  <Lines>110</Lines>
  <Paragraphs>41</Paragraphs>
  <Company>omuta-city</Company>
  <CharactersWithSpaces>915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　佳織</dc:creator>
  <cp:lastModifiedBy>猿渡　麻希子</cp:lastModifiedBy>
  <cp:lastPrinted>2021-01-20T06:33:00Z</cp:lastPrinted>
  <dcterms:created xsi:type="dcterms:W3CDTF">2019-12-20T00:45:00Z</dcterms:created>
  <dcterms:modified xsi:type="dcterms:W3CDTF">2025-03-04T00:26:31Z</dcterms:modified>
  <cp:revision>15</cp:revision>
</cp:coreProperties>
</file>