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56" w:rsidRPr="006678C5" w:rsidRDefault="0076648B" w:rsidP="00837643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bookmarkStart w:id="0" w:name="_GoBack"/>
      <w:bookmarkEnd w:id="0"/>
      <w:r w:rsidRPr="006678C5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特殊器具設置に関する誓約書</w:t>
      </w:r>
    </w:p>
    <w:p w:rsidR="00837643" w:rsidRDefault="00837643">
      <w:pPr>
        <w:rPr>
          <w:rFonts w:asciiTheme="majorEastAsia" w:eastAsiaTheme="majorEastAsia" w:hAnsiTheme="majorEastAsia"/>
        </w:rPr>
      </w:pPr>
    </w:p>
    <w:p w:rsidR="0076648B" w:rsidRPr="00837643" w:rsidRDefault="00837643" w:rsidP="0083764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83764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6648B" w:rsidRPr="0083764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83764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6648B" w:rsidRPr="0083764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83764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6648B" w:rsidRPr="00837643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837643" w:rsidRDefault="00837643">
      <w:pPr>
        <w:rPr>
          <w:rFonts w:asciiTheme="majorEastAsia" w:eastAsiaTheme="majorEastAsia" w:hAnsiTheme="majorEastAsia"/>
        </w:rPr>
      </w:pPr>
    </w:p>
    <w:p w:rsidR="0076648B" w:rsidRPr="00837643" w:rsidRDefault="0076648B">
      <w:pPr>
        <w:rPr>
          <w:rFonts w:asciiTheme="majorEastAsia" w:eastAsiaTheme="majorEastAsia" w:hAnsiTheme="majorEastAsia"/>
          <w:sz w:val="24"/>
          <w:szCs w:val="24"/>
        </w:rPr>
      </w:pPr>
      <w:r w:rsidRPr="00837643">
        <w:rPr>
          <w:rFonts w:asciiTheme="majorEastAsia" w:eastAsiaTheme="majorEastAsia" w:hAnsiTheme="majorEastAsia" w:hint="eastAsia"/>
          <w:sz w:val="24"/>
          <w:szCs w:val="24"/>
        </w:rPr>
        <w:t xml:space="preserve">大牟田市企業管理者　</w:t>
      </w:r>
      <w:r w:rsidR="000F0670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76648B" w:rsidRPr="00837643" w:rsidRDefault="0076648B">
      <w:pPr>
        <w:rPr>
          <w:rFonts w:asciiTheme="majorEastAsia" w:eastAsiaTheme="majorEastAsia" w:hAnsiTheme="majorEastAsia"/>
        </w:rPr>
      </w:pPr>
    </w:p>
    <w:p w:rsidR="0076648B" w:rsidRDefault="0076648B" w:rsidP="00953D58">
      <w:pPr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678C5">
        <w:rPr>
          <w:rFonts w:asciiTheme="majorEastAsia" w:eastAsiaTheme="majorEastAsia" w:hAnsiTheme="majorEastAsia" w:hint="eastAsia"/>
          <w:sz w:val="28"/>
          <w:szCs w:val="28"/>
        </w:rPr>
        <w:t>給水管に直結する特殊器具の設置について、下記の条件を承諾のうえ申請いたします。</w:t>
      </w:r>
    </w:p>
    <w:p w:rsidR="002667FB" w:rsidRDefault="002667FB" w:rsidP="002667FB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76648B" w:rsidRPr="00837643" w:rsidTr="00837643">
        <w:tc>
          <w:tcPr>
            <w:tcW w:w="2376" w:type="dxa"/>
            <w:vAlign w:val="center"/>
          </w:tcPr>
          <w:p w:rsidR="0076648B" w:rsidRPr="00837643" w:rsidRDefault="0076648B" w:rsidP="008376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643">
              <w:rPr>
                <w:rFonts w:asciiTheme="majorEastAsia" w:eastAsiaTheme="majorEastAsia" w:hAnsiTheme="majorEastAsia" w:hint="eastAsia"/>
                <w:sz w:val="24"/>
                <w:szCs w:val="24"/>
              </w:rPr>
              <w:t>特殊器具の設置者</w:t>
            </w:r>
          </w:p>
          <w:p w:rsidR="0076648B" w:rsidRPr="00837643" w:rsidRDefault="0076648B" w:rsidP="008376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643">
              <w:rPr>
                <w:rFonts w:asciiTheme="majorEastAsia" w:eastAsiaTheme="majorEastAsia" w:hAnsiTheme="majorEastAsia" w:hint="eastAsia"/>
                <w:sz w:val="24"/>
                <w:szCs w:val="24"/>
              </w:rPr>
              <w:t>又は所有者名</w:t>
            </w:r>
          </w:p>
        </w:tc>
        <w:tc>
          <w:tcPr>
            <w:tcW w:w="6326" w:type="dxa"/>
          </w:tcPr>
          <w:p w:rsidR="0076648B" w:rsidRPr="00837643" w:rsidRDefault="0076648B">
            <w:pPr>
              <w:rPr>
                <w:rFonts w:asciiTheme="majorEastAsia" w:eastAsiaTheme="majorEastAsia" w:hAnsiTheme="majorEastAsia"/>
              </w:rPr>
            </w:pPr>
          </w:p>
          <w:p w:rsidR="0076648B" w:rsidRPr="00C83308" w:rsidRDefault="0076648B" w:rsidP="00931826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76648B" w:rsidRPr="00837643" w:rsidRDefault="00766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48B" w:rsidRPr="00837643" w:rsidTr="00837643">
        <w:tc>
          <w:tcPr>
            <w:tcW w:w="2376" w:type="dxa"/>
            <w:vAlign w:val="center"/>
          </w:tcPr>
          <w:p w:rsidR="0076648B" w:rsidRPr="00837643" w:rsidRDefault="0076648B" w:rsidP="008376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643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　　　　　所</w:t>
            </w:r>
          </w:p>
        </w:tc>
        <w:tc>
          <w:tcPr>
            <w:tcW w:w="6326" w:type="dxa"/>
          </w:tcPr>
          <w:p w:rsidR="0076648B" w:rsidRDefault="0076648B">
            <w:pPr>
              <w:rPr>
                <w:rFonts w:asciiTheme="majorEastAsia" w:eastAsiaTheme="majorEastAsia" w:hAnsiTheme="majorEastAsia"/>
              </w:rPr>
            </w:pPr>
          </w:p>
          <w:p w:rsidR="0076648B" w:rsidRPr="00837643" w:rsidRDefault="00766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48B" w:rsidRPr="00837643" w:rsidTr="00837643">
        <w:tc>
          <w:tcPr>
            <w:tcW w:w="2376" w:type="dxa"/>
            <w:vAlign w:val="center"/>
          </w:tcPr>
          <w:p w:rsidR="0076648B" w:rsidRPr="00837643" w:rsidRDefault="0076648B" w:rsidP="008376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7643">
              <w:rPr>
                <w:rFonts w:asciiTheme="majorEastAsia" w:eastAsiaTheme="majorEastAsia" w:hAnsiTheme="majorEastAsia" w:hint="eastAsia"/>
                <w:sz w:val="24"/>
                <w:szCs w:val="24"/>
              </w:rPr>
              <w:t>特殊器具の設置場所</w:t>
            </w:r>
          </w:p>
        </w:tc>
        <w:tc>
          <w:tcPr>
            <w:tcW w:w="6326" w:type="dxa"/>
          </w:tcPr>
          <w:p w:rsidR="0076648B" w:rsidRPr="00837643" w:rsidRDefault="0076648B">
            <w:pPr>
              <w:rPr>
                <w:rFonts w:asciiTheme="majorEastAsia" w:eastAsiaTheme="majorEastAsia" w:hAnsiTheme="majorEastAsia"/>
              </w:rPr>
            </w:pPr>
          </w:p>
          <w:p w:rsidR="00931826" w:rsidRPr="00837643" w:rsidRDefault="0093182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61279" w:rsidRDefault="00161279" w:rsidP="00931826">
      <w:pPr>
        <w:pStyle w:val="a6"/>
        <w:rPr>
          <w:sz w:val="24"/>
          <w:szCs w:val="24"/>
        </w:rPr>
      </w:pPr>
    </w:p>
    <w:p w:rsidR="00931826" w:rsidRDefault="00931826" w:rsidP="00931826">
      <w:pPr>
        <w:pStyle w:val="a6"/>
        <w:rPr>
          <w:sz w:val="24"/>
          <w:szCs w:val="24"/>
        </w:rPr>
      </w:pPr>
      <w:r w:rsidRPr="00837643">
        <w:rPr>
          <w:rFonts w:hint="eastAsia"/>
          <w:sz w:val="24"/>
          <w:szCs w:val="24"/>
        </w:rPr>
        <w:t>記</w:t>
      </w:r>
    </w:p>
    <w:p w:rsidR="00837643" w:rsidRPr="00837643" w:rsidRDefault="00837643" w:rsidP="00837643"/>
    <w:p w:rsidR="00931826" w:rsidRPr="00837643" w:rsidRDefault="00931826" w:rsidP="00931826">
      <w:pPr>
        <w:rPr>
          <w:rFonts w:asciiTheme="majorEastAsia" w:eastAsiaTheme="majorEastAsia" w:hAnsiTheme="majorEastAsia"/>
          <w:sz w:val="24"/>
          <w:szCs w:val="24"/>
        </w:rPr>
      </w:pPr>
      <w:r w:rsidRPr="00837643">
        <w:rPr>
          <w:rFonts w:asciiTheme="majorEastAsia" w:eastAsiaTheme="majorEastAsia" w:hAnsiTheme="majorEastAsia" w:hint="eastAsia"/>
          <w:sz w:val="24"/>
          <w:szCs w:val="24"/>
        </w:rPr>
        <w:t>１．水道水質の管理責任について</w:t>
      </w:r>
    </w:p>
    <w:p w:rsidR="00931826" w:rsidRDefault="00931826" w:rsidP="0083764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837643">
        <w:rPr>
          <w:rFonts w:asciiTheme="majorEastAsia" w:eastAsiaTheme="majorEastAsia" w:hAnsiTheme="majorEastAsia" w:hint="eastAsia"/>
          <w:sz w:val="24"/>
          <w:szCs w:val="24"/>
        </w:rPr>
        <w:t xml:space="preserve">　　特殊器具以降の水質管理については、特殊器具の設置者、所有者又は使用者（以下「所有者等」という）の責任において管理します。</w:t>
      </w:r>
    </w:p>
    <w:p w:rsidR="00837643" w:rsidRPr="00837643" w:rsidRDefault="00837643" w:rsidP="00837643">
      <w:pPr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</w:p>
    <w:p w:rsidR="00931826" w:rsidRPr="00837643" w:rsidRDefault="00931826" w:rsidP="00931826">
      <w:pPr>
        <w:rPr>
          <w:rFonts w:asciiTheme="majorEastAsia" w:eastAsiaTheme="majorEastAsia" w:hAnsiTheme="majorEastAsia"/>
          <w:sz w:val="24"/>
          <w:szCs w:val="24"/>
        </w:rPr>
      </w:pPr>
      <w:r w:rsidRPr="00837643">
        <w:rPr>
          <w:rFonts w:asciiTheme="majorEastAsia" w:eastAsiaTheme="majorEastAsia" w:hAnsiTheme="majorEastAsia" w:hint="eastAsia"/>
          <w:sz w:val="24"/>
          <w:szCs w:val="24"/>
        </w:rPr>
        <w:t>２．特殊器具</w:t>
      </w:r>
      <w:r w:rsidR="00837643" w:rsidRPr="00837643">
        <w:rPr>
          <w:rFonts w:asciiTheme="majorEastAsia" w:eastAsiaTheme="majorEastAsia" w:hAnsiTheme="majorEastAsia" w:hint="eastAsia"/>
          <w:sz w:val="24"/>
          <w:szCs w:val="24"/>
        </w:rPr>
        <w:t>の維持管理について</w:t>
      </w:r>
    </w:p>
    <w:p w:rsidR="00837643" w:rsidRDefault="00837643" w:rsidP="00931826">
      <w:pPr>
        <w:rPr>
          <w:rFonts w:asciiTheme="majorEastAsia" w:eastAsiaTheme="majorEastAsia" w:hAnsiTheme="majorEastAsia"/>
          <w:sz w:val="24"/>
          <w:szCs w:val="24"/>
        </w:rPr>
      </w:pPr>
      <w:r w:rsidRPr="00837643">
        <w:rPr>
          <w:rFonts w:asciiTheme="majorEastAsia" w:eastAsiaTheme="majorEastAsia" w:hAnsiTheme="majorEastAsia" w:hint="eastAsia"/>
          <w:sz w:val="24"/>
          <w:szCs w:val="24"/>
        </w:rPr>
        <w:t xml:space="preserve">　　特殊器具の修理等の維持管理については、所有者等の責任で行います。</w:t>
      </w:r>
    </w:p>
    <w:p w:rsidR="00837643" w:rsidRPr="00837643" w:rsidRDefault="00837643" w:rsidP="00931826">
      <w:pPr>
        <w:rPr>
          <w:rFonts w:asciiTheme="majorEastAsia" w:eastAsiaTheme="majorEastAsia" w:hAnsiTheme="majorEastAsia"/>
          <w:sz w:val="20"/>
          <w:szCs w:val="20"/>
        </w:rPr>
      </w:pPr>
    </w:p>
    <w:p w:rsidR="00837643" w:rsidRPr="00837643" w:rsidRDefault="00837643" w:rsidP="00931826">
      <w:pPr>
        <w:rPr>
          <w:rFonts w:asciiTheme="majorEastAsia" w:eastAsiaTheme="majorEastAsia" w:hAnsiTheme="majorEastAsia"/>
          <w:sz w:val="24"/>
          <w:szCs w:val="24"/>
        </w:rPr>
      </w:pPr>
      <w:r w:rsidRPr="00837643">
        <w:rPr>
          <w:rFonts w:asciiTheme="majorEastAsia" w:eastAsiaTheme="majorEastAsia" w:hAnsiTheme="majorEastAsia" w:hint="eastAsia"/>
          <w:sz w:val="24"/>
          <w:szCs w:val="24"/>
        </w:rPr>
        <w:t>３．利害関係人への周知</w:t>
      </w:r>
    </w:p>
    <w:p w:rsidR="00837643" w:rsidRDefault="00837643" w:rsidP="0083764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837643">
        <w:rPr>
          <w:rFonts w:asciiTheme="majorEastAsia" w:eastAsiaTheme="majorEastAsia" w:hAnsiTheme="majorEastAsia" w:hint="eastAsia"/>
          <w:sz w:val="24"/>
          <w:szCs w:val="24"/>
        </w:rPr>
        <w:t xml:space="preserve">　　特殊器具の設置に係る使用</w:t>
      </w:r>
      <w:r w:rsidR="00427223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Pr="00837643">
        <w:rPr>
          <w:rFonts w:asciiTheme="majorEastAsia" w:eastAsiaTheme="majorEastAsia" w:hAnsiTheme="majorEastAsia" w:hint="eastAsia"/>
          <w:sz w:val="24"/>
          <w:szCs w:val="24"/>
        </w:rPr>
        <w:t>又は利用者からの一切の苦情等の対応は、所有者等が責任を持って解決します。また、特殊器具所有者の変更が生じた場合は、本誓約書内容の引継ぎを責任持って行います。</w:t>
      </w:r>
    </w:p>
    <w:p w:rsidR="006678C5" w:rsidRPr="006678C5" w:rsidRDefault="006678C5" w:rsidP="006678C5">
      <w:pPr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</w:p>
    <w:p w:rsidR="00837643" w:rsidRPr="00837643" w:rsidRDefault="00837643" w:rsidP="00931826">
      <w:pPr>
        <w:rPr>
          <w:rFonts w:asciiTheme="majorEastAsia" w:eastAsiaTheme="majorEastAsia" w:hAnsiTheme="majorEastAsia"/>
          <w:sz w:val="24"/>
          <w:szCs w:val="24"/>
        </w:rPr>
      </w:pPr>
      <w:r w:rsidRPr="00837643">
        <w:rPr>
          <w:rFonts w:asciiTheme="majorEastAsia" w:eastAsiaTheme="majorEastAsia" w:hAnsiTheme="majorEastAsia" w:hint="eastAsia"/>
          <w:sz w:val="24"/>
          <w:szCs w:val="24"/>
        </w:rPr>
        <w:t>４．その他</w:t>
      </w:r>
    </w:p>
    <w:p w:rsidR="00931826" w:rsidRPr="00837643" w:rsidRDefault="00837643" w:rsidP="006678C5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837643">
        <w:rPr>
          <w:rFonts w:asciiTheme="majorEastAsia" w:eastAsiaTheme="majorEastAsia" w:hAnsiTheme="majorEastAsia" w:hint="eastAsia"/>
          <w:sz w:val="24"/>
          <w:szCs w:val="24"/>
        </w:rPr>
        <w:t xml:space="preserve">　　特殊器具に起因して問題が生じたときは、所有者等が責任を持って解決します。</w:t>
      </w:r>
    </w:p>
    <w:sectPr w:rsidR="00931826" w:rsidRPr="008376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08" w:rsidRDefault="00C83308" w:rsidP="00C83308">
      <w:r>
        <w:separator/>
      </w:r>
    </w:p>
  </w:endnote>
  <w:endnote w:type="continuationSeparator" w:id="0">
    <w:p w:rsidR="00C83308" w:rsidRDefault="00C83308" w:rsidP="00C8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B2" w:rsidRDefault="00A855B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B2" w:rsidRDefault="00A855B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B2" w:rsidRDefault="00A855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08" w:rsidRDefault="00C83308" w:rsidP="00C83308">
      <w:r>
        <w:separator/>
      </w:r>
    </w:p>
  </w:footnote>
  <w:footnote w:type="continuationSeparator" w:id="0">
    <w:p w:rsidR="00C83308" w:rsidRDefault="00C83308" w:rsidP="00C83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B2" w:rsidRDefault="00A855B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B2" w:rsidRDefault="00A855B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B2" w:rsidRDefault="00A855B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8B"/>
    <w:rsid w:val="000F0670"/>
    <w:rsid w:val="00161279"/>
    <w:rsid w:val="002667FB"/>
    <w:rsid w:val="003E03FA"/>
    <w:rsid w:val="00427223"/>
    <w:rsid w:val="00545456"/>
    <w:rsid w:val="006678C5"/>
    <w:rsid w:val="0076648B"/>
    <w:rsid w:val="00837643"/>
    <w:rsid w:val="00931826"/>
    <w:rsid w:val="00953D58"/>
    <w:rsid w:val="00A855B2"/>
    <w:rsid w:val="00C8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648B"/>
  </w:style>
  <w:style w:type="character" w:customStyle="1" w:styleId="a4">
    <w:name w:val="日付 (文字)"/>
    <w:basedOn w:val="a0"/>
    <w:link w:val="a3"/>
    <w:uiPriority w:val="99"/>
    <w:semiHidden/>
    <w:rsid w:val="0076648B"/>
  </w:style>
  <w:style w:type="table" w:styleId="a5">
    <w:name w:val="Table Grid"/>
    <w:basedOn w:val="a1"/>
    <w:uiPriority w:val="59"/>
    <w:rsid w:val="0076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31826"/>
    <w:pPr>
      <w:jc w:val="center"/>
    </w:pPr>
    <w:rPr>
      <w:rFonts w:asciiTheme="majorEastAsia" w:eastAsiaTheme="majorEastAsia" w:hAnsiTheme="majorEastAsia"/>
    </w:rPr>
  </w:style>
  <w:style w:type="character" w:customStyle="1" w:styleId="a7">
    <w:name w:val="記 (文字)"/>
    <w:basedOn w:val="a0"/>
    <w:link w:val="a6"/>
    <w:uiPriority w:val="99"/>
    <w:rsid w:val="00931826"/>
    <w:rPr>
      <w:rFonts w:asciiTheme="majorEastAsia" w:eastAsiaTheme="majorEastAsia" w:hAnsiTheme="majorEastAsia"/>
    </w:rPr>
  </w:style>
  <w:style w:type="paragraph" w:styleId="a8">
    <w:name w:val="Closing"/>
    <w:basedOn w:val="a"/>
    <w:link w:val="a9"/>
    <w:uiPriority w:val="99"/>
    <w:unhideWhenUsed/>
    <w:rsid w:val="00931826"/>
    <w:pPr>
      <w:jc w:val="right"/>
    </w:pPr>
    <w:rPr>
      <w:rFonts w:asciiTheme="majorEastAsia" w:eastAsiaTheme="majorEastAsia" w:hAnsiTheme="majorEastAsia"/>
    </w:rPr>
  </w:style>
  <w:style w:type="character" w:customStyle="1" w:styleId="a9">
    <w:name w:val="結語 (文字)"/>
    <w:basedOn w:val="a0"/>
    <w:link w:val="a8"/>
    <w:uiPriority w:val="99"/>
    <w:rsid w:val="00931826"/>
    <w:rPr>
      <w:rFonts w:asciiTheme="majorEastAsia" w:eastAsiaTheme="majorEastAsia" w:hAnsiTheme="majorEastAsia"/>
    </w:rPr>
  </w:style>
  <w:style w:type="paragraph" w:styleId="aa">
    <w:name w:val="header"/>
    <w:basedOn w:val="a"/>
    <w:link w:val="ab"/>
    <w:uiPriority w:val="99"/>
    <w:unhideWhenUsed/>
    <w:rsid w:val="00C833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83308"/>
  </w:style>
  <w:style w:type="paragraph" w:styleId="ac">
    <w:name w:val="footer"/>
    <w:basedOn w:val="a"/>
    <w:link w:val="ad"/>
    <w:uiPriority w:val="99"/>
    <w:unhideWhenUsed/>
    <w:rsid w:val="00C833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83308"/>
  </w:style>
  <w:style w:type="paragraph" w:styleId="ae">
    <w:name w:val="Balloon Text"/>
    <w:basedOn w:val="a"/>
    <w:link w:val="af"/>
    <w:uiPriority w:val="99"/>
    <w:semiHidden/>
    <w:unhideWhenUsed/>
    <w:rsid w:val="00C83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833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648B"/>
  </w:style>
  <w:style w:type="character" w:customStyle="1" w:styleId="a4">
    <w:name w:val="日付 (文字)"/>
    <w:basedOn w:val="a0"/>
    <w:link w:val="a3"/>
    <w:uiPriority w:val="99"/>
    <w:semiHidden/>
    <w:rsid w:val="0076648B"/>
  </w:style>
  <w:style w:type="table" w:styleId="a5">
    <w:name w:val="Table Grid"/>
    <w:basedOn w:val="a1"/>
    <w:uiPriority w:val="59"/>
    <w:rsid w:val="0076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31826"/>
    <w:pPr>
      <w:jc w:val="center"/>
    </w:pPr>
    <w:rPr>
      <w:rFonts w:asciiTheme="majorEastAsia" w:eastAsiaTheme="majorEastAsia" w:hAnsiTheme="majorEastAsia"/>
    </w:rPr>
  </w:style>
  <w:style w:type="character" w:customStyle="1" w:styleId="a7">
    <w:name w:val="記 (文字)"/>
    <w:basedOn w:val="a0"/>
    <w:link w:val="a6"/>
    <w:uiPriority w:val="99"/>
    <w:rsid w:val="00931826"/>
    <w:rPr>
      <w:rFonts w:asciiTheme="majorEastAsia" w:eastAsiaTheme="majorEastAsia" w:hAnsiTheme="majorEastAsia"/>
    </w:rPr>
  </w:style>
  <w:style w:type="paragraph" w:styleId="a8">
    <w:name w:val="Closing"/>
    <w:basedOn w:val="a"/>
    <w:link w:val="a9"/>
    <w:uiPriority w:val="99"/>
    <w:unhideWhenUsed/>
    <w:rsid w:val="00931826"/>
    <w:pPr>
      <w:jc w:val="right"/>
    </w:pPr>
    <w:rPr>
      <w:rFonts w:asciiTheme="majorEastAsia" w:eastAsiaTheme="majorEastAsia" w:hAnsiTheme="majorEastAsia"/>
    </w:rPr>
  </w:style>
  <w:style w:type="character" w:customStyle="1" w:styleId="a9">
    <w:name w:val="結語 (文字)"/>
    <w:basedOn w:val="a0"/>
    <w:link w:val="a8"/>
    <w:uiPriority w:val="99"/>
    <w:rsid w:val="00931826"/>
    <w:rPr>
      <w:rFonts w:asciiTheme="majorEastAsia" w:eastAsiaTheme="majorEastAsia" w:hAnsiTheme="majorEastAsia"/>
    </w:rPr>
  </w:style>
  <w:style w:type="paragraph" w:styleId="aa">
    <w:name w:val="header"/>
    <w:basedOn w:val="a"/>
    <w:link w:val="ab"/>
    <w:uiPriority w:val="99"/>
    <w:unhideWhenUsed/>
    <w:rsid w:val="00C833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83308"/>
  </w:style>
  <w:style w:type="paragraph" w:styleId="ac">
    <w:name w:val="footer"/>
    <w:basedOn w:val="a"/>
    <w:link w:val="ad"/>
    <w:uiPriority w:val="99"/>
    <w:unhideWhenUsed/>
    <w:rsid w:val="00C833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83308"/>
  </w:style>
  <w:style w:type="paragraph" w:styleId="ae">
    <w:name w:val="Balloon Text"/>
    <w:basedOn w:val="a"/>
    <w:link w:val="af"/>
    <w:uiPriority w:val="99"/>
    <w:semiHidden/>
    <w:unhideWhenUsed/>
    <w:rsid w:val="00C83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833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2021-08-16T04:47:00Z</dcterms:created>
  <dcterms:modified xsi:type="dcterms:W3CDTF">2021-08-16T04:47:00Z</dcterms:modified>
</cp:coreProperties>
</file>