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b w:val="1"/>
          <w:sz w:val="36"/>
        </w:rPr>
        <w:t>請　求　書</w:t>
      </w:r>
      <w:r>
        <w:rPr>
          <w:rFonts w:hint="eastAsia" w:ascii="ＭＳ Ｐ明朝" w:hAnsi="ＭＳ Ｐ明朝" w:eastAsia="ＭＳ Ｐ明朝"/>
          <w:sz w:val="22"/>
        </w:rPr>
        <w:t>　（　一　般　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97155</wp:posOffset>
                </wp:positionV>
                <wp:extent cx="5949315" cy="3790950"/>
                <wp:effectExtent l="635" t="635" r="29845" b="10795"/>
                <wp:wrapNone/>
                <wp:docPr id="1026" name="Rectangle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315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36" style="mso-wrap-distance-right:9pt;mso-wrap-distance-bottom:0pt;margin-top:7.65pt;mso-position-vertical-relative:text;mso-position-horizontal-relative:text;position:absolute;height:298.5pt;mso-wrap-distance-top:0pt;width:468.45pt;mso-wrap-distance-left:9pt;margin-left:9.94pt;z-index:-503316477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5580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trHeight w:val="35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請求番号</w:t>
            </w: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6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>
        <w:trPr>
          <w:trHeight w:val="204" w:hRule="atLeast"/>
        </w:trPr>
        <w:tc>
          <w:tcPr>
            <w:tcW w:w="192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　　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億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万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192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left="200" w:leftChars="100"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大牟田市長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>あて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上記の金額を請求します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ただし、内訳のとおり</w:t>
      </w:r>
    </w:p>
    <w:p>
      <w:pPr>
        <w:pStyle w:val="0"/>
        <w:ind w:firstLine="2160" w:firstLineChars="982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〒　　　－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住　　　　　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543" w:firstLineChars="247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（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法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人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）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氏名（代表者）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</w:t>
      </w: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</w:rPr>
        <w:t>電話番号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  <w:u w:val="dotted" w:color="auto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156210</wp:posOffset>
                </wp:positionV>
                <wp:extent cx="5956300" cy="2419350"/>
                <wp:effectExtent l="635" t="635" r="29845" b="10795"/>
                <wp:wrapNone/>
                <wp:docPr id="1027" name="Rectangle 14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6300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1" style="mso-wrap-distance-right:9pt;mso-wrap-distance-bottom:0pt;margin-top:12.3pt;mso-position-vertical-relative:text;mso-position-horizontal-relative:text;position:absolute;height:190.5pt;mso-wrap-distance-top:0pt;width:469pt;mso-wrap-distance-left:9pt;margin-left:9.94pt;z-index:-503316475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内　　訳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大牟田市老朽危険家屋等除却促進事業補助金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6350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3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5pt;mso-position-vertical-relative:text;mso-position-horizontal-relative:text;v-text-anchor:top;position:absolute;height:160.35pt;mso-wrap-distance-top:0pt;width:100pt;mso-wrap-distance-left:9pt;margin-left:378.9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2" behindDoc="1" locked="1" layoutInCell="1" hidden="0" allowOverlap="1">
                <wp:simplePos x="0" y="0"/>
                <wp:positionH relativeFrom="column">
                  <wp:posOffset>126365</wp:posOffset>
                </wp:positionH>
                <wp:positionV relativeFrom="page">
                  <wp:posOffset>7534275</wp:posOffset>
                </wp:positionV>
                <wp:extent cx="4667250" cy="2036445"/>
                <wp:effectExtent l="635" t="635" r="29845" b="10795"/>
                <wp:wrapNone/>
                <wp:docPr id="1029" name="Rectangle 14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4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6725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0" style="mso-wrap-distance-right:9pt;mso-wrap-distance-bottom:0pt;margin-top:593.25pt;mso-position-vertical-relative:page;mso-position-horizontal-relative:text;position:absolute;height:160.35pt;mso-wrap-distance-top:0pt;width:367.5pt;mso-wrap-distance-left:9pt;margin-left:9.94pt;z-index:-503316478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受取方法　１．</w:t>
      </w:r>
      <w:r>
        <w:rPr>
          <w:rFonts w:hint="eastAsia" w:ascii="ＭＳ Ｐ明朝" w:hAnsi="ＭＳ Ｐ明朝" w:eastAsia="ＭＳ Ｐ明朝"/>
          <w:spacing w:val="220"/>
          <w:kern w:val="0"/>
          <w:sz w:val="22"/>
          <w:fitText w:val="880" w:id="1"/>
        </w:rPr>
        <w:t>現</w:t>
      </w:r>
      <w:r>
        <w:rPr>
          <w:rFonts w:hint="eastAsia" w:ascii="ＭＳ Ｐ明朝" w:hAnsi="ＭＳ Ｐ明朝" w:eastAsia="ＭＳ Ｐ明朝"/>
          <w:kern w:val="0"/>
          <w:sz w:val="22"/>
          <w:fitText w:val="880" w:id="1"/>
        </w:rPr>
        <w:t>金</w:t>
      </w:r>
    </w:p>
    <w:p>
      <w:pPr>
        <w:pStyle w:val="0"/>
        <w:ind w:left="1730" w:leftChars="722" w:right="2000" w:rightChars="1000" w:hanging="286" w:hangingChars="13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２．口座振替（当市に債権者登録をしていない方及び複数の</w:t>
      </w:r>
      <w:r>
        <w:rPr>
          <w:rFonts w:hint="default" w:ascii="ＭＳ Ｐ明朝" w:hAnsi="ＭＳ Ｐ明朝" w:eastAsia="ＭＳ Ｐ明朝"/>
          <w:sz w:val="22"/>
        </w:rPr>
        <w:br w:type="textWrapping" w:clear="none"/>
      </w:r>
      <w:r>
        <w:rPr>
          <w:rFonts w:hint="eastAsia" w:ascii="ＭＳ Ｐ明朝" w:hAnsi="ＭＳ Ｐ明朝" w:eastAsia="ＭＳ Ｐ明朝"/>
          <w:sz w:val="22"/>
        </w:rPr>
        <w:t>口座を登録している方は下記も記入してください。）</w:t>
      </w:r>
    </w:p>
    <w:tbl>
      <w:tblPr>
        <w:tblStyle w:val="11"/>
        <w:tblW w:w="0" w:type="auto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6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>
        <w:trPr>
          <w:trHeight w:val="466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5"/>
                <w:w w:val="97"/>
                <w:kern w:val="0"/>
                <w:sz w:val="22"/>
                <w:fitText w:val="1100" w:id="2"/>
              </w:rPr>
              <w:t>金融機関</w:t>
            </w:r>
            <w:r>
              <w:rPr>
                <w:rFonts w:hint="eastAsia" w:ascii="ＭＳ Ｐ明朝" w:hAnsi="ＭＳ Ｐ明朝" w:eastAsia="ＭＳ Ｐ明朝"/>
                <w:spacing w:val="1"/>
                <w:w w:val="97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2200" w:firstLineChars="10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銀行</w:t>
            </w:r>
            <w:r>
              <w:rPr>
                <w:rFonts w:hint="default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>本店・支店</w:t>
            </w:r>
          </w:p>
        </w:tc>
      </w:tr>
      <w:tr>
        <w:trPr>
          <w:trHeight w:val="421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普通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口座番号</w:t>
            </w:r>
          </w:p>
        </w:tc>
        <w:tc>
          <w:tcPr>
            <w:tcW w:w="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4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ab/>
      </w:r>
    </w:p>
    <w:sectPr>
      <w:pgSz w:w="11906" w:h="16838"/>
      <w:pgMar w:top="1361" w:right="1021" w:bottom="1021" w:left="1361" w:header="851" w:footer="992" w:gutter="0"/>
      <w:cols w:space="720"/>
      <w:textDirection w:val="lrTb"/>
      <w:docGrid w:type="lines" w:linePitch="289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HG丸ｺﾞｼｯｸM-PR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HG丸ｺﾞｼｯｸM-PRO"/>
      <w:kern w:val="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HG丸ｺﾞｼｯｸM-PRO"/>
      <w:kern w:val="2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202</Words>
  <Characters>757</Characters>
  <Application>JUST Note</Application>
  <Lines>6</Lines>
  <Paragraphs>1</Paragraphs>
  <CharactersWithSpaces>958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2021-02-12T02:11:00Z</cp:lastPrinted>
  <dcterms:created xsi:type="dcterms:W3CDTF">2020-03-24T07:06:00Z</dcterms:created>
  <dcterms:modified xsi:type="dcterms:W3CDTF">2022-05-24T01:49:19Z</dcterms:modified>
  <cp:revision>39</cp:revision>
</cp:coreProperties>
</file>