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ascii="Century" w:hAnsi="Century" w:eastAsia="ＭＳ 明朝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-295275</wp:posOffset>
                </wp:positionV>
                <wp:extent cx="3695700" cy="195516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957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※この申込書は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  <w:u w:val="wave" w:color="auto"/>
                              </w:rPr>
                              <w:t>企業に直接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3.25pt;mso-position-vertical-relative:text;mso-position-horizontal-relative:text;v-text-anchor:top;position:absolute;height:153.94pt;mso-wrap-distance-top:0pt;width:291pt;mso-wrap-distance-left:9pt;margin-left:242.25pt;z-index:6;" o:spid="_x0000_s1026" o:allowincell="t" o:allowoverlap="t" filled="t" fillcolor="#ffffff" stroked="t" strokecolor="#000000 [3213]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※この申込書は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  <w:u w:val="wave" w:color="auto"/>
                        </w:rPr>
                        <w:t>企業に直接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114300</wp:posOffset>
                </wp:positionV>
                <wp:extent cx="1115060" cy="335280"/>
                <wp:effectExtent l="0" t="0" r="635" b="635"/>
                <wp:wrapNone/>
                <wp:docPr id="1027" name="テキスト ボックス 12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5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" style="mso-wrap-distance-right:9pt;mso-wrap-distance-bottom:0pt;margin-top:9pt;mso-position-vertical-relative:text;mso-position-horizontal-relative:text;v-text-anchor:top;position:absolute;height:26.4pt;mso-wrap-distance-top:0pt;width:87.8pt;mso-wrap-distance-left:9pt;margin-left:-8.25pt;z-index:3;" o:spid="_x0000_s1027" o:allowincell="t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（様式第２号）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right="-1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spacing w:line="300" w:lineRule="exact"/>
        <w:ind w:right="-1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令和　　</w:t>
      </w:r>
      <w:r>
        <w:rPr>
          <w:rFonts w:hint="eastAsia" w:ascii="Century" w:hAnsi="Century" w:eastAsia="ＭＳ 明朝"/>
          <w:sz w:val="24"/>
        </w:rPr>
        <w:t xml:space="preserve">  </w:t>
      </w:r>
      <w:r>
        <w:rPr>
          <w:rFonts w:hint="eastAsia" w:ascii="Century" w:hAnsi="Century" w:eastAsia="ＭＳ 明朝"/>
          <w:sz w:val="24"/>
        </w:rPr>
        <w:t>年</w:t>
      </w:r>
      <w:r>
        <w:rPr>
          <w:rFonts w:hint="eastAsia" w:ascii="Century" w:hAnsi="Century" w:eastAsia="ＭＳ 明朝"/>
          <w:sz w:val="24"/>
        </w:rPr>
        <w:t xml:space="preserve">     </w:t>
      </w:r>
      <w:r>
        <w:rPr>
          <w:rFonts w:hint="eastAsia" w:ascii="Century" w:hAnsi="Century" w:eastAsia="ＭＳ 明朝"/>
          <w:sz w:val="24"/>
        </w:rPr>
        <w:t>月</w:t>
      </w:r>
      <w:r>
        <w:rPr>
          <w:rFonts w:hint="eastAsia" w:ascii="Century" w:hAnsi="Century" w:eastAsia="ＭＳ 明朝"/>
          <w:sz w:val="24"/>
        </w:rPr>
        <w:t xml:space="preserve">     </w:t>
      </w:r>
      <w:r>
        <w:rPr>
          <w:rFonts w:hint="eastAsia" w:ascii="Century" w:hAnsi="Century" w:eastAsia="ＭＳ 明朝"/>
          <w:sz w:val="24"/>
        </w:rPr>
        <w:t>日</w:t>
      </w:r>
    </w:p>
    <w:p>
      <w:pPr>
        <w:pStyle w:val="0"/>
        <w:spacing w:line="300" w:lineRule="exact"/>
        <w:rPr>
          <w:rFonts w:hint="default" w:ascii="Century" w:hAnsi="Century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企業出前講座『おおむた知恵袋』申込書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8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企業名　　　　　　　　　　　　様</w:t>
      </w:r>
    </w:p>
    <w:p>
      <w:pPr>
        <w:pStyle w:val="0"/>
        <w:spacing w:line="600" w:lineRule="exac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 xml:space="preserve">                                  </w:t>
      </w: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　体　名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600" w:lineRule="exact"/>
        <w:ind w:firstLine="4515" w:firstLineChars="215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327025</wp:posOffset>
                </wp:positionV>
                <wp:extent cx="438150" cy="381000"/>
                <wp:effectExtent l="0" t="0" r="635" b="635"/>
                <wp:wrapNone/>
                <wp:docPr id="1028" name="テキスト ボックス 1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4" style="mso-wrap-distance-right:9pt;mso-wrap-distance-bottom:0pt;margin-top:25.75pt;mso-position-vertical-relative:text;mso-position-horizontal-relative:text;v-text-anchor:top;position:absolute;height:30pt;mso-wrap-distance-top:0pt;width:34.5pt;mso-wrap-distance-left:9pt;margin-left:281.25pt;z-index:-503316478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</w:t>
      </w:r>
    </w:p>
    <w:p>
      <w:pPr>
        <w:pStyle w:val="0"/>
        <w:spacing w:line="600" w:lineRule="exact"/>
        <w:ind w:firstLine="4560" w:firstLineChars="19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代表者住所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600" w:lineRule="exact"/>
        <w:ind w:right="-340" w:firstLine="4560" w:firstLineChars="19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担当者氏名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</w:t>
      </w:r>
    </w:p>
    <w:p>
      <w:pPr>
        <w:pStyle w:val="0"/>
        <w:spacing w:line="600" w:lineRule="exact"/>
        <w:ind w:right="-340" w:firstLine="4560" w:firstLineChars="19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連絡先（電話・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FAX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）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ab/>
      </w:r>
    </w:p>
    <w:p>
      <w:pPr>
        <w:pStyle w:val="0"/>
        <w:spacing w:line="3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このことについて、次のとおり申し込みます。</w:t>
      </w:r>
    </w:p>
    <w:tbl>
      <w:tblPr>
        <w:tblStyle w:val="11"/>
        <w:tblW w:w="9781" w:type="dxa"/>
        <w:tblInd w:w="383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1843"/>
        <w:gridCol w:w="5954"/>
      </w:tblGrid>
      <w:tr>
        <w:trPr>
          <w:cantSplit/>
          <w:trHeight w:val="449" w:hRule="atLeast"/>
        </w:trPr>
        <w:tc>
          <w:tcPr>
            <w:tcW w:w="198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希望する講座名</w:t>
            </w:r>
          </w:p>
        </w:tc>
        <w:tc>
          <w:tcPr>
            <w:tcW w:w="779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1401" w:hRule="atLeast"/>
        </w:trPr>
        <w:tc>
          <w:tcPr>
            <w:tcW w:w="198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10" w:hanging="110" w:hangingChars="5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特に詳しく聞きたいことがあり</w:t>
            </w:r>
          </w:p>
          <w:p>
            <w:pPr>
              <w:pStyle w:val="0"/>
              <w:spacing w:line="300" w:lineRule="exact"/>
              <w:ind w:firstLine="110" w:firstLineChars="5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ますか？</w:t>
            </w:r>
          </w:p>
        </w:tc>
        <w:tc>
          <w:tcPr>
            <w:tcW w:w="779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何かある場合は書いてください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984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　　　き</w:t>
            </w:r>
          </w:p>
        </w:tc>
        <w:tc>
          <w:tcPr>
            <w:tcW w:w="779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　令和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</w:p>
        </w:tc>
      </w:tr>
      <w:tr>
        <w:trPr>
          <w:cantSplit/>
          <w:trHeight w:val="450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7797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　令和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分</w:t>
            </w:r>
          </w:p>
        </w:tc>
      </w:tr>
      <w:tr>
        <w:trPr>
          <w:cantSplit/>
          <w:trHeight w:val="449" w:hRule="atLeast"/>
        </w:trPr>
        <w:tc>
          <w:tcPr>
            <w:tcW w:w="1984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こ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ろ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施　設　名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　在　地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449" w:hRule="atLeast"/>
        </w:trPr>
        <w:tc>
          <w:tcPr>
            <w:tcW w:w="1984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受講予定者数（人）</w:t>
            </w:r>
          </w:p>
        </w:tc>
        <w:tc>
          <w:tcPr>
            <w:tcW w:w="7797" w:type="dxa"/>
            <w:gridSpan w:val="2"/>
            <w:tcBorders>
              <w:top w:val="none" w:color="auto" w:sz="0" w:space="0"/>
              <w:left w:val="single" w:color="auto" w:sz="8" w:space="0"/>
              <w:bottom w:val="single" w:color="FFFFFF" w:themeColor="background1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人）→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どのような方が対象ですか。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例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小学校低学年とその保護者など</w:t>
            </w:r>
          </w:p>
        </w:tc>
      </w:tr>
      <w:tr>
        <w:trPr>
          <w:cantSplit/>
          <w:trHeight w:val="674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7797" w:type="dxa"/>
            <w:gridSpan w:val="2"/>
            <w:tcBorders>
              <w:top w:val="single" w:color="FFFFFF" w:themeColor="background1" w:sz="12" w:space="0"/>
              <w:left w:val="single" w:color="auto" w:sz="8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Century" w:hAnsi="Century" w:eastAsia="ＭＳ 明朝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-8255</wp:posOffset>
                      </wp:positionV>
                      <wp:extent cx="3519170" cy="342900"/>
                      <wp:effectExtent l="635" t="635" r="29845" b="10795"/>
                      <wp:wrapNone/>
                      <wp:docPr id="1029" name="大かっこ 1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122"/>
                            <wps:cNvSpPr/>
                            <wps:spPr>
                              <a:xfrm>
                                <a:off x="0" y="0"/>
                                <a:ext cx="351917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2" style="mso-wrap-distance-right:9pt;mso-wrap-distance-bottom:0pt;margin-top:-0.65pt;mso-position-vertical-relative:text;mso-position-horizontal-relative:text;position:absolute;height:27pt;mso-wrap-distance-top:0pt;width:277.10000000000002pt;mso-wrap-distance-left:9pt;margin-left:95.8pt;z-index:4;" o:spid="_x0000_s1029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　　　　　　　　　　　　　　　　　　　　　　　</w:t>
            </w:r>
          </w:p>
        </w:tc>
      </w:tr>
    </w:tbl>
    <w:p>
      <w:pPr>
        <w:pStyle w:val="0"/>
        <w:spacing w:line="300" w:lineRule="exact"/>
        <w:ind w:right="-281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2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※申込書は、開催希望日の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1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ヶ月前までに、直接企業へ提出</w:t>
      </w:r>
      <w:r>
        <w:rPr>
          <w:rFonts w:hint="eastAsia" w:ascii="HG丸ｺﾞｼｯｸM-PRO" w:hAnsi="HG丸ｺﾞｼｯｸM-PRO" w:eastAsia="HG丸ｺﾞｼｯｸM-PRO"/>
          <w:sz w:val="24"/>
        </w:rPr>
        <w:t>してください。</w:t>
      </w:r>
    </w:p>
    <w:p>
      <w:pPr>
        <w:pStyle w:val="0"/>
        <w:spacing w:line="320" w:lineRule="exact"/>
        <w:ind w:firstLine="720" w:firstLine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ただし、ご希望に沿えない場合がありますので、あらかじめご了承ください。</w:t>
      </w:r>
    </w:p>
    <w:p>
      <w:pPr>
        <w:pStyle w:val="0"/>
        <w:spacing w:line="32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※会場の手配等は依頼者が行ってください。</w:t>
      </w:r>
    </w:p>
    <w:p>
      <w:pPr>
        <w:pStyle w:val="0"/>
        <w:spacing w:line="36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※講座によって、実施可能人数が異なりますのでご注意ください。</w:t>
      </w:r>
    </w:p>
    <w:p>
      <w:pPr>
        <w:pStyle w:val="0"/>
        <w:spacing w:line="36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※企業・講師への謝礼金は不要ですが、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材料費や資料代が必要な場合があります</w:t>
      </w:r>
      <w:r>
        <w:rPr>
          <w:rFonts w:hint="eastAsia" w:ascii="HG丸ｺﾞｼｯｸM-PRO" w:hAnsi="HG丸ｺﾞｼｯｸM-PRO" w:eastAsia="HG丸ｺﾞｼｯｸM-PRO"/>
          <w:sz w:val="24"/>
        </w:rPr>
        <w:t>。</w:t>
      </w:r>
    </w:p>
    <w:p>
      <w:pPr>
        <w:pStyle w:val="0"/>
        <w:spacing w:line="32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※政治･宗教･営利目的の活動には派遣できません。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420" w:firstLineChars="200"/>
        <w:rPr>
          <w:rFonts w:hint="default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188595</wp:posOffset>
                </wp:positionV>
                <wp:extent cx="2057400" cy="447675"/>
                <wp:effectExtent l="0" t="0" r="635" b="635"/>
                <wp:wrapNone/>
                <wp:docPr id="1030" name="テキスト ボックス 1128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282"/>
                      <wps:cNvSpPr txBox="1"/>
                      <wps:spPr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※コピーしてご使用ください。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82" style="mso-wrap-distance-right:9pt;mso-wrap-distance-bottom:0pt;margin-top:14.85pt;mso-position-vertical-relative:text;mso-position-horizontal-relative:text;v-text-anchor:top;position:absolute;height:35.25pt;mso-wrap-distance-top:0pt;width:162pt;mso-wrap-distance-left:9pt;margin-left:363.95pt;z-index:5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※コピーしてご使用ください。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b w:val="1"/>
        </w:rPr>
        <w:t>おおむた生涯学習まちづくり推進協議会事務局（生涯学習課内）</w:t>
      </w:r>
    </w:p>
    <w:sectPr>
      <w:pgSz w:w="11906" w:h="16838"/>
      <w:pgMar w:top="720" w:right="720" w:bottom="720" w:left="720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4</Words>
  <Characters>456</Characters>
  <Application>JUST Note</Application>
  <Lines>123</Lines>
  <Paragraphs>34</Paragraphs>
  <Company>omuta-city</Company>
  <CharactersWithSpaces>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　佳織</dc:creator>
  <cp:lastModifiedBy>森　茂信</cp:lastModifiedBy>
  <cp:lastPrinted>2025-02-27T07:06:10Z</cp:lastPrinted>
  <dcterms:created xsi:type="dcterms:W3CDTF">2019-12-20T00:12:00Z</dcterms:created>
  <dcterms:modified xsi:type="dcterms:W3CDTF">2025-02-27T07:06:20Z</dcterms:modified>
  <cp:revision>17</cp:revision>
</cp:coreProperties>
</file>