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役員等名簿及び照会承諾書</w:t>
      </w:r>
    </w:p>
    <w:p>
      <w:pPr>
        <w:pStyle w:val="0"/>
        <w:jc w:val="center"/>
        <w:rPr>
          <w:rFonts w:hint="default" w:ascii="ＭＳ ゴシック" w:hAnsi="ＭＳ ゴシック" w:eastAsia="ＭＳ ゴシック"/>
          <w:b w:val="1"/>
        </w:rPr>
      </w:pPr>
    </w:p>
    <w:p>
      <w:pPr>
        <w:pStyle w:val="0"/>
        <w:ind w:firstLine="630" w:firstLineChars="30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大牟田市長　関　好孝　殿</w:t>
      </w:r>
    </w:p>
    <w:p>
      <w:pPr>
        <w:pStyle w:val="0"/>
        <w:rPr>
          <w:rFonts w:hint="default" w:ascii="ＭＳ ゴシック" w:hAnsi="ＭＳ ゴシック" w:eastAsia="ＭＳ ゴシック"/>
        </w:rPr>
      </w:pPr>
      <w:r>
        <w:rPr>
          <w:rFonts w:hint="eastAsia" w:ascii="ＭＳ ゴシック" w:hAnsi="ＭＳ ゴシック" w:eastAsia="ＭＳ ゴシック"/>
        </w:rPr>
        <w:t>（市民協働部地域コミュニティ推進課）</w:t>
      </w:r>
    </w:p>
    <w:p>
      <w:pPr>
        <w:pStyle w:val="0"/>
        <w:ind w:firstLine="210" w:firstLineChars="100"/>
        <w:rPr>
          <w:rFonts w:hint="default" w:ascii="ＭＳ ゴシック" w:hAnsi="ＭＳ ゴシック" w:eastAsia="ＭＳ ゴシック"/>
        </w:rPr>
      </w:pPr>
    </w:p>
    <w:p>
      <w:pPr>
        <w:pStyle w:val="0"/>
        <w:spacing w:line="100" w:lineRule="atLeast"/>
        <w:ind w:firstLine="3060" w:firstLineChars="1700"/>
        <w:rPr>
          <w:rFonts w:hint="default" w:ascii="ＭＳ ゴシック" w:hAnsi="ＭＳ ゴシック" w:eastAsia="ＭＳ ゴシック"/>
          <w:sz w:val="18"/>
        </w:rPr>
      </w:pPr>
      <w:r>
        <w:rPr>
          <w:rFonts w:hint="eastAsia" w:ascii="ＭＳ ゴシック" w:hAnsi="ＭＳ ゴシック" w:eastAsia="ＭＳ ゴシック"/>
          <w:sz w:val="18"/>
        </w:rPr>
        <w:t>（届出者）　主たる事務所</w:t>
      </w:r>
    </w:p>
    <w:p>
      <w:pPr>
        <w:pStyle w:val="0"/>
        <w:spacing w:line="160" w:lineRule="atLeast"/>
        <w:ind w:firstLine="4140" w:firstLineChars="2300"/>
        <w:rPr>
          <w:rFonts w:hint="default" w:ascii="ＭＳ ゴシック" w:hAnsi="ＭＳ ゴシック" w:eastAsia="ＭＳ ゴシック"/>
          <w:kern w:val="0"/>
          <w:sz w:val="18"/>
        </w:rPr>
      </w:pPr>
      <w:r>
        <w:rPr>
          <w:rFonts w:hint="eastAsia" w:ascii="ＭＳ ゴシック" w:hAnsi="ＭＳ ゴシック" w:eastAsia="ＭＳ ゴシック"/>
          <w:sz w:val="18"/>
        </w:rPr>
        <w:t>の</w:t>
      </w:r>
      <w:r>
        <w:rPr>
          <w:rFonts w:hint="eastAsia" w:ascii="ＭＳ ゴシック" w:hAnsi="ＭＳ ゴシック" w:eastAsia="ＭＳ ゴシック"/>
          <w:kern w:val="0"/>
          <w:sz w:val="18"/>
        </w:rPr>
        <w:t>所在地</w:t>
      </w:r>
    </w:p>
    <w:p>
      <w:pPr>
        <w:pStyle w:val="0"/>
        <w:spacing w:line="480" w:lineRule="auto"/>
        <w:ind w:firstLine="4140" w:firstLineChars="2300"/>
        <w:rPr>
          <w:rFonts w:hint="default" w:ascii="ＭＳ ゴシック" w:hAnsi="ＭＳ ゴシック" w:eastAsia="ＭＳ ゴシック"/>
          <w:sz w:val="18"/>
        </w:rPr>
      </w:pPr>
      <w:r>
        <w:rPr>
          <w:rFonts w:hint="eastAsia" w:ascii="ＭＳ ゴシック" w:hAnsi="ＭＳ ゴシック" w:eastAsia="ＭＳ ゴシック"/>
          <w:sz w:val="18"/>
        </w:rPr>
        <w:t>法人</w:t>
      </w:r>
      <w:r>
        <w:rPr>
          <w:rFonts w:hint="eastAsia" w:ascii="ＭＳ ゴシック" w:hAnsi="ＭＳ ゴシック" w:eastAsia="ＭＳ ゴシック"/>
          <w:sz w:val="18"/>
        </w:rPr>
        <w:t>(</w:t>
      </w:r>
      <w:r>
        <w:rPr>
          <w:rFonts w:hint="eastAsia" w:ascii="ＭＳ ゴシック" w:hAnsi="ＭＳ ゴシック" w:eastAsia="ＭＳ ゴシック"/>
          <w:sz w:val="18"/>
        </w:rPr>
        <w:t>団体</w:t>
      </w:r>
      <w:r>
        <w:rPr>
          <w:rFonts w:hint="eastAsia" w:ascii="ＭＳ ゴシック" w:hAnsi="ＭＳ ゴシック" w:eastAsia="ＭＳ ゴシック"/>
          <w:sz w:val="18"/>
        </w:rPr>
        <w:t>)</w:t>
      </w:r>
      <w:r>
        <w:rPr>
          <w:rFonts w:hint="eastAsia" w:ascii="ＭＳ ゴシック" w:hAnsi="ＭＳ ゴシック" w:eastAsia="ＭＳ ゴシック"/>
          <w:sz w:val="18"/>
        </w:rPr>
        <w:t>名</w:t>
      </w:r>
      <w:r>
        <w:rPr>
          <w:rFonts w:hint="eastAsia" w:ascii="ＭＳ ゴシック" w:hAnsi="ＭＳ ゴシック" w:eastAsia="ＭＳ ゴシック"/>
          <w:sz w:val="22"/>
        </w:rPr>
        <w:t>　　　　　　　　　　　　　</w:t>
      </w:r>
    </w:p>
    <w:p>
      <w:pPr>
        <w:pStyle w:val="0"/>
        <w:spacing w:line="360" w:lineRule="auto"/>
        <w:ind w:firstLine="4140" w:firstLineChars="2300"/>
        <w:rPr>
          <w:rFonts w:hint="default" w:ascii="ＭＳ ゴシック" w:hAnsi="ＭＳ ゴシック" w:eastAsia="ＭＳ ゴシック"/>
        </w:rPr>
      </w:pPr>
      <w:r>
        <w:rPr>
          <w:rFonts w:hint="eastAsia" w:ascii="ＭＳ ゴシック" w:hAnsi="ＭＳ ゴシック" w:eastAsia="ＭＳ ゴシック"/>
          <w:sz w:val="18"/>
        </w:rPr>
        <w:t>代表者名　　　</w:t>
      </w:r>
      <w:r>
        <w:rPr>
          <w:rFonts w:hint="eastAsia" w:ascii="ＭＳ ゴシック" w:hAnsi="ＭＳ ゴシック" w:eastAsia="ＭＳ ゴシック"/>
          <w:sz w:val="22"/>
        </w:rPr>
        <w:t>　　　　　　　　　　　　</w:t>
      </w:r>
    </w:p>
    <w:p>
      <w:pPr>
        <w:pStyle w:val="0"/>
        <w:ind w:firstLine="3150" w:firstLineChars="1500"/>
        <w:rPr>
          <w:rFonts w:hint="default" w:ascii="ＭＳ ゴシック" w:hAnsi="ＭＳ ゴシック" w:eastAsia="ＭＳ ゴシック"/>
        </w:rPr>
      </w:pPr>
    </w:p>
    <w:p>
      <w:pPr>
        <w:pStyle w:val="0"/>
        <w:ind w:firstLine="3150" w:firstLineChars="1500"/>
        <w:rPr>
          <w:rFonts w:hint="default" w:ascii="ＭＳ ゴシック" w:hAnsi="ＭＳ ゴシック" w:eastAsia="ＭＳ ゴシック"/>
        </w:rPr>
      </w:pPr>
    </w:p>
    <w:p>
      <w:pPr>
        <w:pStyle w:val="0"/>
        <w:ind w:left="2" w:firstLine="210" w:firstLineChars="100"/>
        <w:rPr>
          <w:rFonts w:hint="default" w:ascii="ＭＳ ゴシック" w:hAnsi="ＭＳ ゴシック" w:eastAsia="ＭＳ ゴシック"/>
          <w:sz w:val="22"/>
        </w:rPr>
      </w:pPr>
      <w:r>
        <w:rPr>
          <w:rFonts w:hint="eastAsia" w:ascii="ＭＳ ゴシック" w:hAnsi="ＭＳ ゴシック" w:eastAsia="ＭＳ ゴシック"/>
        </w:rPr>
        <w:t>当法人</w:t>
      </w:r>
      <w:r>
        <w:rPr>
          <w:rFonts w:hint="eastAsia" w:ascii="ＭＳ ゴシック" w:hAnsi="ＭＳ ゴシック" w:eastAsia="ＭＳ ゴシック"/>
        </w:rPr>
        <w:t>(</w:t>
      </w:r>
      <w:r>
        <w:rPr>
          <w:rFonts w:hint="eastAsia" w:ascii="ＭＳ ゴシック" w:hAnsi="ＭＳ ゴシック" w:eastAsia="ＭＳ ゴシック"/>
        </w:rPr>
        <w:t>団体</w:t>
      </w:r>
      <w:r>
        <w:rPr>
          <w:rFonts w:hint="eastAsia" w:ascii="ＭＳ ゴシック" w:hAnsi="ＭＳ ゴシック" w:eastAsia="ＭＳ ゴシック"/>
        </w:rPr>
        <w:t>)</w:t>
      </w:r>
      <w:r>
        <w:rPr>
          <w:rFonts w:hint="eastAsia" w:ascii="ＭＳ ゴシック" w:hAnsi="ＭＳ ゴシック" w:eastAsia="ＭＳ ゴシック"/>
        </w:rPr>
        <w:t>は、下記の役員名簿に相違ないことを誓約するとともに、当法人</w:t>
      </w:r>
      <w:r>
        <w:rPr>
          <w:rFonts w:hint="eastAsia" w:ascii="ＭＳ ゴシック" w:hAnsi="ＭＳ ゴシック" w:eastAsia="ＭＳ ゴシック"/>
        </w:rPr>
        <w:t>(</w:t>
      </w:r>
      <w:r>
        <w:rPr>
          <w:rFonts w:hint="eastAsia" w:ascii="ＭＳ ゴシック" w:hAnsi="ＭＳ ゴシック" w:eastAsia="ＭＳ ゴシック"/>
        </w:rPr>
        <w:t>団体</w:t>
      </w:r>
      <w:r>
        <w:rPr>
          <w:rFonts w:hint="eastAsia" w:ascii="ＭＳ ゴシック" w:hAnsi="ＭＳ ゴシック" w:eastAsia="ＭＳ ゴシック"/>
        </w:rPr>
        <w:t>)</w:t>
      </w:r>
      <w:r>
        <w:rPr>
          <w:rFonts w:hint="eastAsia" w:ascii="ＭＳ ゴシック" w:hAnsi="ＭＳ ゴシック" w:eastAsia="ＭＳ ゴシック"/>
        </w:rPr>
        <w:t>及びこの名簿に記載した者について、</w:t>
      </w:r>
      <w:r>
        <w:rPr>
          <w:rFonts w:hint="eastAsia" w:ascii="ＭＳ ゴシック" w:hAnsi="ＭＳ ゴシック" w:eastAsia="ＭＳ ゴシック"/>
          <w:u w:val="single" w:color="auto"/>
        </w:rPr>
        <w:t>大牟田市市民活動等多目的交流施設条例施行規則第９条</w:t>
      </w:r>
      <w:r>
        <w:rPr>
          <w:rFonts w:hint="eastAsia" w:ascii="ＭＳ ゴシック" w:hAnsi="ＭＳ ゴシック" w:eastAsia="ＭＳ ゴシック"/>
        </w:rPr>
        <w:t>に規定する要件に係る確認のため、暴力団又はその構成員との関係の存在に関し、大牟田警察署に照会することを承諾します。</w:t>
      </w:r>
    </w:p>
    <w:p>
      <w:pPr>
        <w:pStyle w:val="0"/>
        <w:ind w:firstLine="220" w:firstLineChars="100"/>
        <w:rPr>
          <w:rFonts w:hint="default" w:ascii="ＭＳ ゴシック" w:hAnsi="ＭＳ ゴシック" w:eastAsia="ＭＳ ゴシック"/>
          <w:sz w:val="22"/>
        </w:rPr>
      </w:pPr>
    </w:p>
    <w:p>
      <w:pPr>
        <w:pStyle w:val="15"/>
        <w:rPr>
          <w:rFonts w:hint="default" w:ascii="ＭＳ ゴシック" w:hAnsi="ＭＳ ゴシック" w:eastAsia="ＭＳ ゴシック"/>
        </w:rPr>
      </w:pPr>
      <w:r>
        <w:rPr>
          <w:rFonts w:hint="eastAsia" w:ascii="ＭＳ ゴシック" w:hAnsi="ＭＳ ゴシック" w:eastAsia="ＭＳ ゴシック"/>
        </w:rPr>
        <w:t>記</w:t>
      </w:r>
    </w:p>
    <w:p>
      <w:pPr>
        <w:pStyle w:val="0"/>
        <w:ind w:firstLine="284" w:firstLineChars="129"/>
        <w:rPr>
          <w:rFonts w:hint="default" w:ascii="ＭＳ ゴシック" w:hAnsi="ＭＳ ゴシック" w:eastAsia="ＭＳ ゴシック"/>
          <w:sz w:val="22"/>
          <w:u w:val="singl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502"/>
        <w:gridCol w:w="1561"/>
        <w:gridCol w:w="2948"/>
      </w:tblGrid>
      <w:tr>
        <w:trPr>
          <w:trHeight w:val="390" w:hRule="atLeast"/>
        </w:trPr>
        <w:tc>
          <w:tcPr>
            <w:tcW w:w="1276"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役　職</w:t>
            </w:r>
          </w:p>
        </w:tc>
        <w:tc>
          <w:tcPr>
            <w:tcW w:w="3502"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ふりがな</w:t>
            </w:r>
            <w:r>
              <w:rPr>
                <w:rFonts w:hint="eastAsia" w:ascii="ＭＳ ゴシック" w:hAnsi="ＭＳ ゴシック" w:eastAsia="ＭＳ ゴシック"/>
                <w:sz w:val="22"/>
              </w:rPr>
              <w:t>)</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1561"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別</w:t>
            </w:r>
          </w:p>
        </w:tc>
        <w:tc>
          <w:tcPr>
            <w:tcW w:w="2948"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p>
        </w:tc>
      </w:tr>
      <w:tr>
        <w:trPr>
          <w:trHeight w:val="231" w:hRule="atLeast"/>
        </w:trPr>
        <w:tc>
          <w:tcPr>
            <w:tcW w:w="1276" w:type="dxa"/>
            <w:vMerge w:val="restart"/>
            <w:vAlign w:val="top"/>
          </w:tcPr>
          <w:p>
            <w:pPr>
              <w:pStyle w:val="0"/>
              <w:rPr>
                <w:rFonts w:hint="default" w:ascii="ＭＳ ゴシック" w:hAnsi="ＭＳ ゴシック" w:eastAsia="ＭＳ ゴシック"/>
                <w:sz w:val="14"/>
              </w:rPr>
            </w:pPr>
            <w:r>
              <w:rPr>
                <w:rFonts w:hint="eastAsia" w:ascii="ＭＳ ゴシック" w:hAnsi="ＭＳ ゴシック" w:eastAsia="ＭＳ ゴシック"/>
                <w:sz w:val="14"/>
              </w:rPr>
              <w:t>代表者</w:t>
            </w:r>
          </w:p>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40" w:hRule="atLeast"/>
        </w:trPr>
        <w:tc>
          <w:tcPr>
            <w:tcW w:w="1276" w:type="dxa"/>
            <w:vMerge w:val="continue"/>
            <w:vAlign w:val="top"/>
          </w:tcPr>
          <w:p>
            <w:pPr>
              <w:pStyle w:val="0"/>
              <w:rPr>
                <w:rFonts w:hint="default" w:ascii="ＭＳ ゴシック" w:hAnsi="ＭＳ ゴシック" w:eastAsia="ＭＳ ゴシック"/>
                <w:sz w:val="14"/>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3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93"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15"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87"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0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24"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rPr>
                <w:rFonts w:hint="default" w:ascii="ＭＳ ゴシック" w:hAnsi="ＭＳ ゴシック" w:eastAsia="ＭＳ ゴシック"/>
                <w:sz w:val="22"/>
              </w:rPr>
            </w:pPr>
          </w:p>
        </w:tc>
      </w:tr>
    </w:tbl>
    <w:p>
      <w:pPr>
        <w:pStyle w:val="16"/>
        <w:ind w:left="849" w:leftChars="105" w:hanging="629" w:hangingChars="286"/>
        <w:jc w:val="left"/>
        <w:rPr>
          <w:rFonts w:hint="default" w:ascii="ＭＳ ゴシック" w:hAnsi="ＭＳ ゴシック" w:eastAsia="ＭＳ ゴシック"/>
        </w:rPr>
      </w:pPr>
      <w:r>
        <w:rPr>
          <w:rFonts w:hint="eastAsia" w:ascii="ＭＳ ゴシック" w:hAnsi="ＭＳ ゴシック" w:eastAsia="ＭＳ ゴシック"/>
        </w:rPr>
        <w:t>備考１　この書面に記載された個人情報については、</w:t>
      </w:r>
      <w:r>
        <w:rPr>
          <w:rFonts w:hint="eastAsia" w:ascii="ＭＳ ゴシック" w:hAnsi="ＭＳ ゴシック" w:eastAsia="ＭＳ ゴシック"/>
          <w:color w:val="auto"/>
          <w:sz w:val="22"/>
        </w:rPr>
        <w:t>個人情報の保護に関する法律〔平成十五年法律第五十七号〕</w:t>
      </w:r>
      <w:r>
        <w:rPr>
          <w:rFonts w:hint="eastAsia" w:ascii="ＭＳ ゴシック" w:hAnsi="ＭＳ ゴシック" w:eastAsia="ＭＳ ゴシック"/>
          <w:color w:val="auto"/>
        </w:rPr>
        <w:t>の規定により、</w:t>
      </w:r>
      <w:bookmarkStart w:id="0" w:name="_GoBack"/>
      <w:bookmarkEnd w:id="0"/>
      <w:r>
        <w:rPr>
          <w:rFonts w:hint="eastAsia" w:ascii="ＭＳ ゴシック" w:hAnsi="ＭＳ ゴシック" w:eastAsia="ＭＳ ゴシック"/>
        </w:rPr>
        <w:t>上記以外の目的には使用しません。</w:t>
      </w:r>
    </w:p>
    <w:p>
      <w:pPr>
        <w:pStyle w:val="16"/>
        <w:ind w:left="241" w:leftChars="115" w:firstLine="416" w:firstLineChars="189"/>
        <w:jc w:val="left"/>
        <w:rPr>
          <w:rFonts w:hint="default" w:ascii="ＭＳ ゴシック" w:hAnsi="ＭＳ ゴシック" w:eastAsia="ＭＳ ゴシック"/>
        </w:rPr>
      </w:pPr>
      <w:r>
        <w:rPr>
          <w:rFonts w:hint="eastAsia" w:ascii="ＭＳ ゴシック" w:hAnsi="ＭＳ ゴシック" w:eastAsia="ＭＳ ゴシック"/>
        </w:rPr>
        <w:t>２　裏面の記入要領を参照し、記載してください。</w:t>
      </w:r>
    </w:p>
    <w:p>
      <w:pPr>
        <w:pStyle w:val="16"/>
        <w:jc w:val="center"/>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　入　要　領</w:t>
      </w:r>
    </w:p>
    <w:p>
      <w:pPr>
        <w:pStyle w:val="16"/>
        <w:jc w:val="left"/>
        <w:rPr>
          <w:rFonts w:hint="default" w:ascii="ＭＳ ゴシック" w:hAnsi="ＭＳ ゴシック" w:eastAsia="ＭＳ ゴシック"/>
        </w:rPr>
      </w:pPr>
    </w:p>
    <w:p>
      <w:pPr>
        <w:pStyle w:val="16"/>
        <w:jc w:val="left"/>
        <w:rPr>
          <w:rFonts w:hint="default" w:ascii="ＭＳ ゴシック" w:hAnsi="ＭＳ ゴシック" w:eastAsia="ＭＳ ゴシック"/>
        </w:rPr>
      </w:pPr>
      <w:r>
        <w:rPr>
          <w:rFonts w:hint="eastAsia" w:ascii="ＭＳ ゴシック" w:hAnsi="ＭＳ ゴシック" w:eastAsia="ＭＳ ゴシック"/>
        </w:rPr>
        <w:t xml:space="preserve">1 </w:t>
      </w:r>
      <w:r>
        <w:rPr>
          <w:rFonts w:hint="eastAsia" w:ascii="ＭＳ ゴシック" w:hAnsi="ＭＳ ゴシック" w:eastAsia="ＭＳ ゴシック"/>
        </w:rPr>
        <w:t>　この書面には、次に該当する者を記載すること。</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（１）株式会社については、取締役（代表取締役を含む。）及び執行役（代表執行役を含む。）</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（２）合名会社又は合同会社については、社員</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（３）合資会社については、無限責任社員</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（４）社団法人又は財団法人については、理事（代表理事を含む。）</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（５）（１）から（４）までに掲げる法人以外の法人については、（１）から（４）までに掲げる役職に相当する地位にある者</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（６）法人格を有しない団体については、代表者及び団体の規約において重要な意思決定に直接関与することとされる者</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（７）次に該当する場合は、（１）から（６）に掲げる者のほか、次の者</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　　　ア　支配人を置く場合は、支配人</w:t>
      </w:r>
    </w:p>
    <w:p>
      <w:pPr>
        <w:pStyle w:val="16"/>
        <w:ind w:left="851" w:hanging="851" w:hangingChars="387"/>
        <w:jc w:val="left"/>
        <w:rPr>
          <w:rFonts w:hint="default" w:ascii="ＭＳ ゴシック" w:hAnsi="ＭＳ ゴシック" w:eastAsia="ＭＳ ゴシック"/>
        </w:rPr>
      </w:pPr>
      <w:r>
        <w:rPr>
          <w:rFonts w:hint="eastAsia" w:ascii="ＭＳ ゴシック" w:hAnsi="ＭＳ ゴシック" w:eastAsia="ＭＳ ゴシック"/>
        </w:rPr>
        <w:t>　　　イ　支店長、営業所長その他の者に契約事務を委任する場合は、支店長、営業所長その他の者</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２　氏名は、戸籍に記載されている氏名を楷書で記載すること。</w:t>
      </w:r>
    </w:p>
    <w:sectPr>
      <w:pgSz w:w="11906" w:h="16838"/>
      <w:pgMar w:top="1134" w:right="1134" w:bottom="851" w:left="1418" w:header="0" w:footer="0" w:gutter="0"/>
      <w:cols w:space="720"/>
      <w:textDirection w:val="lrTb"/>
      <w:docGrid w:type="lines" w:linePitch="345" w:charSpace="61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5</Words>
  <Characters>708</Characters>
  <Application>JUST Note</Application>
  <Lines>777</Lines>
  <Paragraphs>36</Paragraphs>
  <Company>omuta-city</Company>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大牟田市環境技術研究センター退出に係る原状回復届</dc:title>
  <dc:creator>Jyunko　Sｈｉｏｊｉ</dc:creator>
  <cp:lastModifiedBy>戸次　まゆみ</cp:lastModifiedBy>
  <cp:lastPrinted>2021-04-02T02:21:00Z</cp:lastPrinted>
  <dcterms:created xsi:type="dcterms:W3CDTF">2021-01-24T23:37:00Z</dcterms:created>
  <dcterms:modified xsi:type="dcterms:W3CDTF">2021-04-02T02:21:50Z</dcterms:modified>
  <cp:revision>4</cp:revision>
</cp:coreProperties>
</file>